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A25A9" w14:textId="382E9AAE" w:rsidR="00740158" w:rsidRDefault="00924FBC" w:rsidP="006051D2">
      <w:pPr>
        <w:jc w:val="center"/>
        <w:rPr>
          <w:b/>
          <w:bCs/>
          <w:lang w:val="es-EC"/>
        </w:rPr>
      </w:pPr>
      <w:r>
        <w:rPr>
          <w:b/>
          <w:bCs/>
          <w:lang w:val="es-EC"/>
        </w:rPr>
        <w:t xml:space="preserve">ACTA DE </w:t>
      </w:r>
      <w:r w:rsidR="006051D2" w:rsidRPr="006051D2">
        <w:rPr>
          <w:b/>
          <w:bCs/>
          <w:lang w:val="es-EC"/>
        </w:rPr>
        <w:t>COMPROMISO ACADEMICO</w:t>
      </w:r>
    </w:p>
    <w:p w14:paraId="063BA330" w14:textId="077AFEE7" w:rsidR="006051D2" w:rsidRPr="00B55998" w:rsidRDefault="006051D2" w:rsidP="00462E6B">
      <w:pPr>
        <w:jc w:val="both"/>
        <w:rPr>
          <w:sz w:val="18"/>
          <w:szCs w:val="18"/>
          <w:lang w:val="es-EC"/>
        </w:rPr>
      </w:pPr>
      <w:r w:rsidRPr="00B55998">
        <w:rPr>
          <w:sz w:val="18"/>
          <w:szCs w:val="18"/>
          <w:lang w:val="es-EC"/>
        </w:rPr>
        <w:t>Yo, …………………………………………………………………………………………………………………………  representante del estudiante,.………………………………………………………</w:t>
      </w:r>
      <w:r w:rsidR="00462E6B" w:rsidRPr="00B55998">
        <w:rPr>
          <w:sz w:val="18"/>
          <w:szCs w:val="18"/>
          <w:lang w:val="es-EC"/>
        </w:rPr>
        <w:t>Curso</w:t>
      </w:r>
      <w:r w:rsidRPr="00B55998">
        <w:rPr>
          <w:sz w:val="18"/>
          <w:szCs w:val="18"/>
          <w:lang w:val="es-EC"/>
        </w:rPr>
        <w:t>……………………………</w:t>
      </w:r>
      <w:r w:rsidR="00462E6B" w:rsidRPr="00B55998">
        <w:rPr>
          <w:sz w:val="18"/>
          <w:szCs w:val="18"/>
          <w:lang w:val="es-EC"/>
        </w:rPr>
        <w:t xml:space="preserve">Fip  </w:t>
      </w:r>
      <w:r w:rsidRPr="00B55998">
        <w:rPr>
          <w:sz w:val="18"/>
          <w:szCs w:val="18"/>
          <w:lang w:val="es-EC"/>
        </w:rPr>
        <w:t>…………………………………………</w:t>
      </w:r>
      <w:r w:rsidR="007D67A9" w:rsidRPr="00B55998">
        <w:rPr>
          <w:sz w:val="18"/>
          <w:szCs w:val="18"/>
          <w:lang w:val="es-EC"/>
        </w:rPr>
        <w:t xml:space="preserve"> </w:t>
      </w:r>
      <w:r w:rsidRPr="00B55998">
        <w:rPr>
          <w:sz w:val="18"/>
          <w:szCs w:val="18"/>
          <w:lang w:val="es-EC"/>
        </w:rPr>
        <w:t>estoy informado de acuerdo 0031A sobre la ev</w:t>
      </w:r>
      <w:r w:rsidR="00B55998" w:rsidRPr="00B55998">
        <w:rPr>
          <w:sz w:val="18"/>
          <w:szCs w:val="18"/>
          <w:lang w:val="es-EC"/>
        </w:rPr>
        <w:t>a</w:t>
      </w:r>
      <w:r w:rsidRPr="00B55998">
        <w:rPr>
          <w:sz w:val="18"/>
          <w:szCs w:val="18"/>
          <w:lang w:val="es-EC"/>
        </w:rPr>
        <w:t>lu</w:t>
      </w:r>
      <w:r w:rsidR="00B55998" w:rsidRPr="00B55998">
        <w:rPr>
          <w:sz w:val="18"/>
          <w:szCs w:val="18"/>
          <w:lang w:val="es-EC"/>
        </w:rPr>
        <w:t>a</w:t>
      </w:r>
      <w:r w:rsidRPr="00B55998">
        <w:rPr>
          <w:sz w:val="18"/>
          <w:szCs w:val="18"/>
          <w:lang w:val="es-EC"/>
        </w:rPr>
        <w:t xml:space="preserve">ción estudiantil donde menciona que para que se realice la nivelación y recuperación de las notas en el caso de ser necesario </w:t>
      </w:r>
      <w:r w:rsidR="00B55998" w:rsidRPr="00B55998">
        <w:rPr>
          <w:b/>
          <w:bCs/>
          <w:sz w:val="18"/>
          <w:szCs w:val="18"/>
          <w:lang w:val="es-EC"/>
        </w:rPr>
        <w:t>, el REPRESENTANTE LEGA</w:t>
      </w:r>
      <w:r w:rsidR="005F1B47">
        <w:rPr>
          <w:b/>
          <w:bCs/>
          <w:sz w:val="18"/>
          <w:szCs w:val="18"/>
          <w:lang w:val="es-EC"/>
        </w:rPr>
        <w:t>L</w:t>
      </w:r>
      <w:r w:rsidR="00B55998" w:rsidRPr="00B55998">
        <w:rPr>
          <w:b/>
          <w:bCs/>
          <w:sz w:val="18"/>
          <w:szCs w:val="18"/>
          <w:lang w:val="es-EC"/>
        </w:rPr>
        <w:t xml:space="preserve"> </w:t>
      </w:r>
      <w:r w:rsidR="007D67A9" w:rsidRPr="00B55998">
        <w:rPr>
          <w:sz w:val="18"/>
          <w:szCs w:val="18"/>
          <w:lang w:val="es-EC"/>
        </w:rPr>
        <w:t xml:space="preserve"> </w:t>
      </w:r>
      <w:r w:rsidRPr="00B55998">
        <w:rPr>
          <w:sz w:val="18"/>
          <w:szCs w:val="18"/>
          <w:lang w:val="es-EC"/>
        </w:rPr>
        <w:t>deb</w:t>
      </w:r>
      <w:r w:rsidR="00B55998" w:rsidRPr="00B55998">
        <w:rPr>
          <w:sz w:val="18"/>
          <w:szCs w:val="18"/>
          <w:lang w:val="es-EC"/>
        </w:rPr>
        <w:t>e</w:t>
      </w:r>
      <w:r w:rsidRPr="00B55998">
        <w:rPr>
          <w:sz w:val="18"/>
          <w:szCs w:val="18"/>
          <w:lang w:val="es-EC"/>
        </w:rPr>
        <w:t xml:space="preserve"> presentar una solicitud al docente de la materia</w:t>
      </w:r>
      <w:r w:rsidR="00B55998" w:rsidRPr="00B55998">
        <w:rPr>
          <w:sz w:val="18"/>
          <w:szCs w:val="18"/>
          <w:lang w:val="es-EC"/>
        </w:rPr>
        <w:t>,</w:t>
      </w:r>
      <w:r w:rsidRPr="00B55998">
        <w:rPr>
          <w:sz w:val="18"/>
          <w:szCs w:val="18"/>
          <w:lang w:val="es-EC"/>
        </w:rPr>
        <w:t xml:space="preserve"> máximo hasta 48 </w:t>
      </w:r>
      <w:r w:rsidR="007D67A9" w:rsidRPr="00B55998">
        <w:rPr>
          <w:sz w:val="18"/>
          <w:szCs w:val="18"/>
          <w:lang w:val="es-EC"/>
        </w:rPr>
        <w:t>después</w:t>
      </w:r>
      <w:r w:rsidRPr="00B55998">
        <w:rPr>
          <w:sz w:val="18"/>
          <w:szCs w:val="18"/>
          <w:lang w:val="es-EC"/>
        </w:rPr>
        <w:t xml:space="preserve"> </w:t>
      </w:r>
      <w:r w:rsidR="007D67A9" w:rsidRPr="00B55998">
        <w:rPr>
          <w:sz w:val="18"/>
          <w:szCs w:val="18"/>
          <w:lang w:val="es-EC"/>
        </w:rPr>
        <w:t xml:space="preserve">de </w:t>
      </w:r>
      <w:r w:rsidRPr="00B55998">
        <w:rPr>
          <w:sz w:val="18"/>
          <w:szCs w:val="18"/>
          <w:lang w:val="es-EC"/>
        </w:rPr>
        <w:t xml:space="preserve">saber </w:t>
      </w:r>
      <w:r w:rsidR="007D67A9" w:rsidRPr="00B55998">
        <w:rPr>
          <w:sz w:val="18"/>
          <w:szCs w:val="18"/>
          <w:lang w:val="es-EC"/>
        </w:rPr>
        <w:t>la</w:t>
      </w:r>
      <w:r w:rsidRPr="00B55998">
        <w:rPr>
          <w:sz w:val="18"/>
          <w:szCs w:val="18"/>
          <w:lang w:val="es-EC"/>
        </w:rPr>
        <w:t xml:space="preserve"> nota de mi representado </w:t>
      </w:r>
      <w:r w:rsidR="00B55998">
        <w:rPr>
          <w:sz w:val="18"/>
          <w:szCs w:val="18"/>
          <w:lang w:val="es-EC"/>
        </w:rPr>
        <w:t xml:space="preserve">, </w:t>
      </w:r>
      <w:r w:rsidRPr="00B55998">
        <w:rPr>
          <w:sz w:val="18"/>
          <w:szCs w:val="18"/>
          <w:lang w:val="es-EC"/>
        </w:rPr>
        <w:t xml:space="preserve">esta petición la puede hacer hasta dos veces en las pruebas sumativas </w:t>
      </w:r>
      <w:r w:rsidR="007D67A9" w:rsidRPr="00B55998">
        <w:rPr>
          <w:sz w:val="18"/>
          <w:szCs w:val="18"/>
          <w:lang w:val="es-EC"/>
        </w:rPr>
        <w:t>trimestrales</w:t>
      </w:r>
      <w:r w:rsidR="00B55998">
        <w:rPr>
          <w:sz w:val="18"/>
          <w:szCs w:val="18"/>
          <w:lang w:val="es-EC"/>
        </w:rPr>
        <w:t>,</w:t>
      </w:r>
      <w:r w:rsidRPr="00B55998">
        <w:rPr>
          <w:sz w:val="18"/>
          <w:szCs w:val="18"/>
          <w:lang w:val="es-EC"/>
        </w:rPr>
        <w:t xml:space="preserve"> también en los </w:t>
      </w:r>
      <w:r w:rsidR="007D67A9" w:rsidRPr="00B55998">
        <w:rPr>
          <w:sz w:val="18"/>
          <w:szCs w:val="18"/>
          <w:lang w:val="es-EC"/>
        </w:rPr>
        <w:t>trabajos</w:t>
      </w:r>
      <w:r w:rsidRPr="00B55998">
        <w:rPr>
          <w:sz w:val="18"/>
          <w:szCs w:val="18"/>
          <w:lang w:val="es-EC"/>
        </w:rPr>
        <w:t xml:space="preserve"> o pruebas de proceso ,  </w:t>
      </w:r>
      <w:r w:rsidR="007D67A9" w:rsidRPr="00B55998">
        <w:rPr>
          <w:sz w:val="18"/>
          <w:szCs w:val="18"/>
          <w:lang w:val="es-EC"/>
        </w:rPr>
        <w:t xml:space="preserve">en los siguientes 5 días el docente de acuerdo con el estudiante </w:t>
      </w:r>
      <w:r w:rsidR="00B55998" w:rsidRPr="00B55998">
        <w:rPr>
          <w:sz w:val="18"/>
          <w:szCs w:val="18"/>
          <w:lang w:val="es-EC"/>
        </w:rPr>
        <w:t>iniciar</w:t>
      </w:r>
      <w:r w:rsidR="005F1B47">
        <w:rPr>
          <w:sz w:val="18"/>
          <w:szCs w:val="18"/>
          <w:lang w:val="es-EC"/>
        </w:rPr>
        <w:t>á</w:t>
      </w:r>
      <w:r w:rsidR="00B55998" w:rsidRPr="00B55998">
        <w:rPr>
          <w:sz w:val="18"/>
          <w:szCs w:val="18"/>
          <w:lang w:val="es-EC"/>
        </w:rPr>
        <w:t xml:space="preserve"> el </w:t>
      </w:r>
      <w:r w:rsidR="007D67A9" w:rsidRPr="00B55998">
        <w:rPr>
          <w:sz w:val="18"/>
          <w:szCs w:val="18"/>
          <w:lang w:val="es-EC"/>
        </w:rPr>
        <w:t xml:space="preserve">proceso de mejora con  recuperación. Si no existiera la petición del representante del estudiante se registrará la nota obtenida. Para ser promovido al siguiente nivel los estudiantes requieren tener como mínimo la nota de 7 o B- en las materias cualitativa. Si el estudiante en el promedio de los 3 trimestre obtiene 4 o menos, no será promovido </w:t>
      </w:r>
      <w:r w:rsidR="00727FC7" w:rsidRPr="00B55998">
        <w:rPr>
          <w:sz w:val="18"/>
          <w:szCs w:val="18"/>
          <w:lang w:val="es-EC"/>
        </w:rPr>
        <w:t xml:space="preserve">al año superior. Si el promedio es de 4,01 a 6,99 mi representado tendrá que </w:t>
      </w:r>
      <w:r w:rsidR="00B55998">
        <w:rPr>
          <w:sz w:val="18"/>
          <w:szCs w:val="18"/>
          <w:lang w:val="es-EC"/>
        </w:rPr>
        <w:t>dar</w:t>
      </w:r>
      <w:r w:rsidR="00727FC7" w:rsidRPr="00B55998">
        <w:rPr>
          <w:sz w:val="18"/>
          <w:szCs w:val="18"/>
          <w:lang w:val="es-EC"/>
        </w:rPr>
        <w:t xml:space="preserve"> un examen supletorio </w:t>
      </w:r>
      <w:r w:rsidR="00B55998">
        <w:rPr>
          <w:sz w:val="18"/>
          <w:szCs w:val="18"/>
          <w:lang w:val="es-EC"/>
        </w:rPr>
        <w:t xml:space="preserve">y obtener </w:t>
      </w:r>
      <w:r w:rsidR="00727FC7" w:rsidRPr="00B55998">
        <w:rPr>
          <w:sz w:val="18"/>
          <w:szCs w:val="18"/>
          <w:lang w:val="es-EC"/>
        </w:rPr>
        <w:t xml:space="preserve">como mínimo 7 para </w:t>
      </w:r>
      <w:proofErr w:type="spellStart"/>
      <w:r w:rsidR="00727FC7" w:rsidRPr="00B55998">
        <w:rPr>
          <w:sz w:val="18"/>
          <w:szCs w:val="18"/>
          <w:lang w:val="es-EC"/>
        </w:rPr>
        <w:t>se</w:t>
      </w:r>
      <w:proofErr w:type="spellEnd"/>
      <w:r w:rsidR="00727FC7" w:rsidRPr="00B55998">
        <w:rPr>
          <w:sz w:val="18"/>
          <w:szCs w:val="18"/>
          <w:lang w:val="es-EC"/>
        </w:rPr>
        <w:t xml:space="preserve"> promovido al siguiente nivel.</w:t>
      </w:r>
    </w:p>
    <w:p w14:paraId="3A8D1739" w14:textId="69A79481" w:rsidR="00727FC7" w:rsidRPr="00B55998" w:rsidRDefault="00B55998" w:rsidP="00462E6B">
      <w:pPr>
        <w:jc w:val="both"/>
        <w:rPr>
          <w:sz w:val="18"/>
          <w:szCs w:val="18"/>
          <w:lang w:val="es-EC"/>
        </w:rPr>
      </w:pPr>
      <w:r w:rsidRPr="00B55998">
        <w:rPr>
          <w:sz w:val="18"/>
          <w:szCs w:val="18"/>
          <w:lang w:val="es-EC"/>
        </w:rPr>
        <w:t>Además,</w:t>
      </w:r>
      <w:r w:rsidR="00727FC7" w:rsidRPr="00B55998">
        <w:rPr>
          <w:sz w:val="18"/>
          <w:szCs w:val="18"/>
          <w:lang w:val="es-EC"/>
        </w:rPr>
        <w:t xml:space="preserve"> me comprometo a cumplir con lo siguiente:</w:t>
      </w:r>
    </w:p>
    <w:p w14:paraId="4080416E" w14:textId="2C6A0AF3" w:rsidR="00727FC7" w:rsidRPr="00B55998" w:rsidRDefault="00727FC7" w:rsidP="00462E6B">
      <w:pPr>
        <w:jc w:val="both"/>
        <w:rPr>
          <w:sz w:val="18"/>
          <w:szCs w:val="18"/>
          <w:lang w:val="es-EC"/>
        </w:rPr>
      </w:pPr>
      <w:r w:rsidRPr="00B55998">
        <w:rPr>
          <w:sz w:val="18"/>
          <w:szCs w:val="18"/>
          <w:lang w:val="es-EC"/>
        </w:rPr>
        <w:t>1.- Acudir a dialogar con los docentes los días en que tiene</w:t>
      </w:r>
      <w:r w:rsidR="00B55998" w:rsidRPr="00B55998">
        <w:rPr>
          <w:sz w:val="18"/>
          <w:szCs w:val="18"/>
          <w:lang w:val="es-EC"/>
        </w:rPr>
        <w:t>n</w:t>
      </w:r>
      <w:r w:rsidRPr="00B55998">
        <w:rPr>
          <w:sz w:val="18"/>
          <w:szCs w:val="18"/>
          <w:lang w:val="es-EC"/>
        </w:rPr>
        <w:t xml:space="preserve"> atención a padres según horario establecido</w:t>
      </w:r>
      <w:r w:rsidR="00B55998" w:rsidRPr="00B55998">
        <w:rPr>
          <w:sz w:val="18"/>
          <w:szCs w:val="18"/>
          <w:lang w:val="es-EC"/>
        </w:rPr>
        <w:t>,</w:t>
      </w:r>
      <w:r w:rsidRPr="00B55998">
        <w:rPr>
          <w:sz w:val="18"/>
          <w:szCs w:val="18"/>
          <w:lang w:val="es-EC"/>
        </w:rPr>
        <w:t xml:space="preserve"> no es posible que los docentes atiendan a cualquier hora porque están a cargo de sus grupos y la prioridad son los estudiantes</w:t>
      </w:r>
      <w:r w:rsidR="005F1B47">
        <w:rPr>
          <w:sz w:val="18"/>
          <w:szCs w:val="18"/>
          <w:lang w:val="es-EC"/>
        </w:rPr>
        <w:t>.</w:t>
      </w:r>
    </w:p>
    <w:p w14:paraId="2D4DC1BA" w14:textId="7B32C6CB" w:rsidR="00727FC7" w:rsidRPr="00B55998" w:rsidRDefault="00727FC7" w:rsidP="00462E6B">
      <w:pPr>
        <w:jc w:val="both"/>
        <w:rPr>
          <w:sz w:val="18"/>
          <w:szCs w:val="18"/>
          <w:lang w:val="es-EC"/>
        </w:rPr>
      </w:pPr>
      <w:r w:rsidRPr="00B55998">
        <w:rPr>
          <w:sz w:val="18"/>
          <w:szCs w:val="18"/>
          <w:lang w:val="es-EC"/>
        </w:rPr>
        <w:t xml:space="preserve">2.- Revisar </w:t>
      </w:r>
      <w:r w:rsidR="00462E6B" w:rsidRPr="00B55998">
        <w:rPr>
          <w:sz w:val="18"/>
          <w:szCs w:val="18"/>
          <w:lang w:val="es-EC"/>
        </w:rPr>
        <w:t>diariamente</w:t>
      </w:r>
      <w:r w:rsidRPr="00B55998">
        <w:rPr>
          <w:sz w:val="18"/>
          <w:szCs w:val="18"/>
          <w:lang w:val="es-EC"/>
        </w:rPr>
        <w:t xml:space="preserve"> los cuadernos del mi </w:t>
      </w:r>
      <w:r w:rsidR="00462E6B" w:rsidRPr="00B55998">
        <w:rPr>
          <w:sz w:val="18"/>
          <w:szCs w:val="18"/>
          <w:lang w:val="es-EC"/>
        </w:rPr>
        <w:t>representado,</w:t>
      </w:r>
      <w:r w:rsidR="00EF7B04">
        <w:rPr>
          <w:sz w:val="18"/>
          <w:szCs w:val="18"/>
          <w:lang w:val="es-EC"/>
        </w:rPr>
        <w:t xml:space="preserve"> para </w:t>
      </w:r>
      <w:r w:rsidRPr="00B55998">
        <w:rPr>
          <w:sz w:val="18"/>
          <w:szCs w:val="18"/>
          <w:lang w:val="es-EC"/>
        </w:rPr>
        <w:t xml:space="preserve">firmar las tareas y </w:t>
      </w:r>
      <w:r w:rsidR="00EF7B04">
        <w:rPr>
          <w:sz w:val="18"/>
          <w:szCs w:val="18"/>
          <w:lang w:val="es-EC"/>
        </w:rPr>
        <w:t xml:space="preserve">verificar </w:t>
      </w:r>
      <w:r w:rsidRPr="00B55998">
        <w:rPr>
          <w:sz w:val="18"/>
          <w:szCs w:val="18"/>
          <w:lang w:val="es-EC"/>
        </w:rPr>
        <w:t>si no existen comunicaciones de los docentes</w:t>
      </w:r>
      <w:r w:rsidR="00EF7B04">
        <w:rPr>
          <w:sz w:val="18"/>
          <w:szCs w:val="18"/>
          <w:lang w:val="es-EC"/>
        </w:rPr>
        <w:t>.</w:t>
      </w:r>
    </w:p>
    <w:p w14:paraId="661F337A" w14:textId="5F8BE4D2" w:rsidR="00727FC7" w:rsidRPr="00B55998" w:rsidRDefault="00727FC7" w:rsidP="00462E6B">
      <w:pPr>
        <w:jc w:val="both"/>
        <w:rPr>
          <w:sz w:val="18"/>
          <w:szCs w:val="18"/>
          <w:lang w:val="es-EC"/>
        </w:rPr>
      </w:pPr>
      <w:r w:rsidRPr="00B55998">
        <w:rPr>
          <w:sz w:val="18"/>
          <w:szCs w:val="18"/>
          <w:lang w:val="es-EC"/>
        </w:rPr>
        <w:t>3.- Controlar que mi representado realice los trabajos enviados a casa y que tenga todas las materias necesario para el proceso de clase</w:t>
      </w:r>
    </w:p>
    <w:p w14:paraId="061AA1F2" w14:textId="5C879F22" w:rsidR="00727FC7" w:rsidRPr="00B55998" w:rsidRDefault="00727FC7" w:rsidP="00462E6B">
      <w:pPr>
        <w:jc w:val="both"/>
        <w:rPr>
          <w:sz w:val="18"/>
          <w:szCs w:val="18"/>
          <w:lang w:val="es-EC"/>
        </w:rPr>
      </w:pPr>
      <w:r w:rsidRPr="00B55998">
        <w:rPr>
          <w:sz w:val="18"/>
          <w:szCs w:val="18"/>
          <w:lang w:val="es-EC"/>
        </w:rPr>
        <w:t xml:space="preserve">4.- Si mi representado </w:t>
      </w:r>
      <w:r w:rsidR="00462E6B" w:rsidRPr="00B55998">
        <w:rPr>
          <w:sz w:val="18"/>
          <w:szCs w:val="18"/>
          <w:lang w:val="es-EC"/>
        </w:rPr>
        <w:t>e</w:t>
      </w:r>
      <w:r w:rsidRPr="00B55998">
        <w:rPr>
          <w:sz w:val="18"/>
          <w:szCs w:val="18"/>
          <w:lang w:val="es-EC"/>
        </w:rPr>
        <w:t xml:space="preserve">stá en una carrera técnica me comprometo </w:t>
      </w:r>
      <w:r w:rsidR="00462E6B" w:rsidRPr="00B55998">
        <w:rPr>
          <w:sz w:val="18"/>
          <w:szCs w:val="18"/>
          <w:lang w:val="es-EC"/>
        </w:rPr>
        <w:t>a proveer</w:t>
      </w:r>
      <w:r w:rsidRPr="00B55998">
        <w:rPr>
          <w:sz w:val="18"/>
          <w:szCs w:val="18"/>
          <w:lang w:val="es-EC"/>
        </w:rPr>
        <w:t xml:space="preserve"> de todas las herramientas y materiales para las prácticas en los </w:t>
      </w:r>
      <w:r w:rsidR="00462E6B" w:rsidRPr="00B55998">
        <w:rPr>
          <w:sz w:val="18"/>
          <w:szCs w:val="18"/>
          <w:lang w:val="es-EC"/>
        </w:rPr>
        <w:t xml:space="preserve">respectivos talleres y los proyectos que se realicen durante el año lectivo. </w:t>
      </w:r>
    </w:p>
    <w:p w14:paraId="506F55E0" w14:textId="4447D0F0" w:rsidR="00462E6B" w:rsidRPr="00B55998" w:rsidRDefault="00462E6B" w:rsidP="00462E6B">
      <w:pPr>
        <w:jc w:val="both"/>
        <w:rPr>
          <w:sz w:val="18"/>
          <w:szCs w:val="18"/>
          <w:lang w:val="es-EC"/>
        </w:rPr>
      </w:pPr>
      <w:r w:rsidRPr="00B55998">
        <w:rPr>
          <w:sz w:val="18"/>
          <w:szCs w:val="18"/>
          <w:lang w:val="es-EC"/>
        </w:rPr>
        <w:t xml:space="preserve">5.- Si mi representado tiene cualquier dispositivo electrónico en clase es de responsabilidad de </w:t>
      </w:r>
      <w:r w:rsidR="00A5593B" w:rsidRPr="00B55998">
        <w:rPr>
          <w:sz w:val="18"/>
          <w:szCs w:val="18"/>
          <w:lang w:val="es-EC"/>
        </w:rPr>
        <w:t>él</w:t>
      </w:r>
      <w:r w:rsidRPr="00B55998">
        <w:rPr>
          <w:sz w:val="18"/>
          <w:szCs w:val="18"/>
          <w:lang w:val="es-EC"/>
        </w:rPr>
        <w:t xml:space="preserve"> y mío el cuidado del mismo, estoy consciente que la institución no ha solicitado ninguno de estos implementos para el trabajo pedagógico diario  </w:t>
      </w:r>
    </w:p>
    <w:p w14:paraId="7E1B315F" w14:textId="246B595B" w:rsidR="00462E6B" w:rsidRPr="00B55998" w:rsidRDefault="00462E6B" w:rsidP="00462E6B">
      <w:pPr>
        <w:jc w:val="both"/>
        <w:rPr>
          <w:sz w:val="18"/>
          <w:szCs w:val="18"/>
          <w:lang w:val="es-EC"/>
        </w:rPr>
      </w:pPr>
      <w:r w:rsidRPr="00B55998">
        <w:rPr>
          <w:sz w:val="18"/>
          <w:szCs w:val="18"/>
          <w:lang w:val="es-EC"/>
        </w:rPr>
        <w:t xml:space="preserve">6.-Me </w:t>
      </w:r>
      <w:r w:rsidR="00B55998" w:rsidRPr="00B55998">
        <w:rPr>
          <w:sz w:val="18"/>
          <w:szCs w:val="18"/>
          <w:lang w:val="es-EC"/>
        </w:rPr>
        <w:t>comprometo</w:t>
      </w:r>
      <w:r w:rsidRPr="00B55998">
        <w:rPr>
          <w:sz w:val="18"/>
          <w:szCs w:val="18"/>
          <w:lang w:val="es-EC"/>
        </w:rPr>
        <w:t xml:space="preserve"> a proveer al Docente tutor los datos verídicos de mi representado</w:t>
      </w:r>
      <w:r w:rsidR="00B55998">
        <w:rPr>
          <w:sz w:val="18"/>
          <w:szCs w:val="18"/>
          <w:lang w:val="es-EC"/>
        </w:rPr>
        <w:t>,</w:t>
      </w:r>
      <w:r w:rsidRPr="00B55998">
        <w:rPr>
          <w:sz w:val="18"/>
          <w:szCs w:val="18"/>
          <w:lang w:val="es-EC"/>
        </w:rPr>
        <w:t xml:space="preserve"> dar un teléfono de contacto para ser notificad</w:t>
      </w:r>
      <w:r w:rsidR="00B55998" w:rsidRPr="00B55998">
        <w:rPr>
          <w:sz w:val="18"/>
          <w:szCs w:val="18"/>
          <w:lang w:val="es-EC"/>
        </w:rPr>
        <w:t>o</w:t>
      </w:r>
      <w:r w:rsidRPr="00B55998">
        <w:rPr>
          <w:sz w:val="18"/>
          <w:szCs w:val="18"/>
          <w:lang w:val="es-EC"/>
        </w:rPr>
        <w:t xml:space="preserve"> de cualquier novedad académica de mi representado </w:t>
      </w:r>
      <w:r w:rsidR="00B55998">
        <w:rPr>
          <w:sz w:val="18"/>
          <w:szCs w:val="18"/>
          <w:lang w:val="es-EC"/>
        </w:rPr>
        <w:t xml:space="preserve">y en el caso de ser citado </w:t>
      </w:r>
      <w:r w:rsidR="00A5593B">
        <w:rPr>
          <w:sz w:val="18"/>
          <w:szCs w:val="18"/>
          <w:lang w:val="es-EC"/>
        </w:rPr>
        <w:t>acudir puntualmente</w:t>
      </w:r>
      <w:r w:rsidR="00B55998">
        <w:rPr>
          <w:sz w:val="18"/>
          <w:szCs w:val="18"/>
          <w:lang w:val="es-EC"/>
        </w:rPr>
        <w:t xml:space="preserve"> el día y la hora señalados</w:t>
      </w:r>
      <w:r w:rsidR="00A5593B">
        <w:rPr>
          <w:sz w:val="18"/>
          <w:szCs w:val="18"/>
          <w:lang w:val="es-EC"/>
        </w:rPr>
        <w:t xml:space="preserve">.  </w:t>
      </w:r>
    </w:p>
    <w:p w14:paraId="1C87E8D6" w14:textId="1D322FE9" w:rsidR="00462E6B" w:rsidRDefault="00462E6B" w:rsidP="00462E6B">
      <w:pPr>
        <w:jc w:val="both"/>
        <w:rPr>
          <w:sz w:val="18"/>
          <w:szCs w:val="18"/>
          <w:lang w:val="es-EC"/>
        </w:rPr>
      </w:pPr>
      <w:r w:rsidRPr="00B55998">
        <w:rPr>
          <w:sz w:val="18"/>
          <w:szCs w:val="18"/>
          <w:lang w:val="es-EC"/>
        </w:rPr>
        <w:t>7</w:t>
      </w:r>
      <w:r w:rsidRPr="0062389D">
        <w:rPr>
          <w:b/>
          <w:bCs/>
          <w:sz w:val="18"/>
          <w:szCs w:val="18"/>
          <w:lang w:val="es-EC"/>
        </w:rPr>
        <w:t>.</w:t>
      </w:r>
      <w:r w:rsidR="00A5593B" w:rsidRPr="0062389D">
        <w:rPr>
          <w:b/>
          <w:bCs/>
          <w:sz w:val="18"/>
          <w:szCs w:val="18"/>
          <w:lang w:val="es-EC"/>
        </w:rPr>
        <w:t>- Autorizo</w:t>
      </w:r>
      <w:r w:rsidRPr="0062389D">
        <w:rPr>
          <w:b/>
          <w:bCs/>
          <w:sz w:val="18"/>
          <w:szCs w:val="18"/>
          <w:lang w:val="es-EC"/>
        </w:rPr>
        <w:t xml:space="preserve">   que la imagen de mi representado sea usada en fotografías y videos en las redes sociales de la </w:t>
      </w:r>
      <w:r w:rsidR="00A5593B" w:rsidRPr="0062389D">
        <w:rPr>
          <w:b/>
          <w:bCs/>
          <w:sz w:val="18"/>
          <w:szCs w:val="18"/>
          <w:lang w:val="es-EC"/>
        </w:rPr>
        <w:t>institución,</w:t>
      </w:r>
      <w:r w:rsidRPr="0062389D">
        <w:rPr>
          <w:b/>
          <w:bCs/>
          <w:sz w:val="18"/>
          <w:szCs w:val="18"/>
          <w:lang w:val="es-EC"/>
        </w:rPr>
        <w:t xml:space="preserve"> siempre y cuando estos tengan fines educativos.</w:t>
      </w:r>
    </w:p>
    <w:p w14:paraId="522D61A3" w14:textId="72D1A71E" w:rsidR="00EF7B04" w:rsidRDefault="00EF7B04" w:rsidP="00462E6B">
      <w:pPr>
        <w:jc w:val="both"/>
        <w:rPr>
          <w:sz w:val="18"/>
          <w:szCs w:val="18"/>
          <w:lang w:val="es-EC"/>
        </w:rPr>
      </w:pPr>
      <w:r>
        <w:rPr>
          <w:sz w:val="18"/>
          <w:szCs w:val="18"/>
          <w:lang w:val="es-EC"/>
        </w:rPr>
        <w:t xml:space="preserve">8.- Revisar la información en la </w:t>
      </w:r>
      <w:r w:rsidR="00A5593B">
        <w:rPr>
          <w:sz w:val="18"/>
          <w:szCs w:val="18"/>
          <w:lang w:val="es-EC"/>
        </w:rPr>
        <w:t>página</w:t>
      </w:r>
      <w:r>
        <w:rPr>
          <w:sz w:val="18"/>
          <w:szCs w:val="18"/>
          <w:lang w:val="es-EC"/>
        </w:rPr>
        <w:t xml:space="preserve"> </w:t>
      </w:r>
      <w:hyperlink r:id="rId6" w:history="1">
        <w:r w:rsidRPr="003D6439">
          <w:rPr>
            <w:rStyle w:val="Hipervnculo"/>
            <w:sz w:val="18"/>
            <w:szCs w:val="18"/>
            <w:lang w:val="es-EC"/>
          </w:rPr>
          <w:t>www.13deabril</w:t>
        </w:r>
      </w:hyperlink>
      <w:r>
        <w:rPr>
          <w:sz w:val="18"/>
          <w:szCs w:val="18"/>
          <w:lang w:val="es-EC"/>
        </w:rPr>
        <w:t xml:space="preserve"> y la</w:t>
      </w:r>
      <w:r w:rsidR="00A5593B">
        <w:rPr>
          <w:sz w:val="18"/>
          <w:szCs w:val="18"/>
          <w:lang w:val="es-EC"/>
        </w:rPr>
        <w:t>s</w:t>
      </w:r>
      <w:r>
        <w:rPr>
          <w:sz w:val="18"/>
          <w:szCs w:val="18"/>
          <w:lang w:val="es-EC"/>
        </w:rPr>
        <w:t xml:space="preserve"> redes</w:t>
      </w:r>
      <w:r w:rsidR="00A5593B">
        <w:rPr>
          <w:sz w:val="18"/>
          <w:szCs w:val="18"/>
          <w:lang w:val="es-EC"/>
        </w:rPr>
        <w:t xml:space="preserve"> </w:t>
      </w:r>
      <w:r>
        <w:rPr>
          <w:sz w:val="18"/>
          <w:szCs w:val="18"/>
          <w:lang w:val="es-EC"/>
        </w:rPr>
        <w:t xml:space="preserve">sociales para mantenerme informado sobre las actividades institucionales </w:t>
      </w:r>
    </w:p>
    <w:p w14:paraId="7005156B" w14:textId="3BA61B46" w:rsidR="009E3E29" w:rsidRPr="00B55998" w:rsidRDefault="009E3E29" w:rsidP="00462E6B">
      <w:pPr>
        <w:jc w:val="both"/>
        <w:rPr>
          <w:sz w:val="18"/>
          <w:szCs w:val="18"/>
          <w:lang w:val="es-EC"/>
        </w:rPr>
      </w:pPr>
      <w:r>
        <w:rPr>
          <w:sz w:val="18"/>
          <w:szCs w:val="18"/>
          <w:lang w:val="es-EC"/>
        </w:rPr>
        <w:t xml:space="preserve">9. –Responsabilizarme de las actividades académicas de mi representado en el caso de realizar educación NO presencial. </w:t>
      </w:r>
    </w:p>
    <w:p w14:paraId="3168AB1F" w14:textId="6751FCE9" w:rsidR="0062389D" w:rsidRDefault="0062389D" w:rsidP="00462E6B">
      <w:pPr>
        <w:jc w:val="both"/>
        <w:rPr>
          <w:sz w:val="18"/>
          <w:szCs w:val="18"/>
          <w:lang w:val="es-EC"/>
        </w:rPr>
      </w:pPr>
      <w:r>
        <w:rPr>
          <w:sz w:val="18"/>
          <w:szCs w:val="18"/>
          <w:lang w:val="es-EC"/>
        </w:rPr>
        <w:t xml:space="preserve">10.- </w:t>
      </w:r>
      <w:r w:rsidR="001B4EB4">
        <w:rPr>
          <w:sz w:val="18"/>
          <w:szCs w:val="18"/>
          <w:lang w:val="es-EC"/>
        </w:rPr>
        <w:t>Cumplir</w:t>
      </w:r>
      <w:r>
        <w:rPr>
          <w:sz w:val="18"/>
          <w:szCs w:val="18"/>
          <w:lang w:val="es-EC"/>
        </w:rPr>
        <w:t xml:space="preserve"> Las disposiciones de la normativa Legal como: La Ley Orgánica de Educación y su </w:t>
      </w:r>
      <w:r w:rsidR="00CD66E2">
        <w:rPr>
          <w:sz w:val="18"/>
          <w:szCs w:val="18"/>
          <w:lang w:val="es-EC"/>
        </w:rPr>
        <w:t>Reglamento,</w:t>
      </w:r>
      <w:r>
        <w:rPr>
          <w:sz w:val="18"/>
          <w:szCs w:val="18"/>
          <w:lang w:val="es-EC"/>
        </w:rPr>
        <w:t xml:space="preserve"> así como los Acuerdos Ministeriales</w:t>
      </w:r>
      <w:r w:rsidR="001B4EB4">
        <w:rPr>
          <w:sz w:val="18"/>
          <w:szCs w:val="18"/>
          <w:lang w:val="es-EC"/>
        </w:rPr>
        <w:t xml:space="preserve"> y el Código de Convivencia Institucional </w:t>
      </w:r>
      <w:r>
        <w:rPr>
          <w:sz w:val="18"/>
          <w:szCs w:val="18"/>
          <w:lang w:val="es-EC"/>
        </w:rPr>
        <w:t>en cuanto tiene que ver con las obligaciones que como representantes legales debemos conocer</w:t>
      </w:r>
      <w:r w:rsidR="001B4EB4">
        <w:rPr>
          <w:sz w:val="18"/>
          <w:szCs w:val="18"/>
          <w:lang w:val="es-EC"/>
        </w:rPr>
        <w:t xml:space="preserve"> </w:t>
      </w:r>
      <w:r w:rsidR="00924FBC">
        <w:rPr>
          <w:sz w:val="18"/>
          <w:szCs w:val="18"/>
          <w:lang w:val="es-EC"/>
        </w:rPr>
        <w:t>y acatar</w:t>
      </w:r>
      <w:r w:rsidR="001B4EB4">
        <w:rPr>
          <w:sz w:val="18"/>
          <w:szCs w:val="18"/>
          <w:lang w:val="es-EC"/>
        </w:rPr>
        <w:t>.</w:t>
      </w:r>
    </w:p>
    <w:p w14:paraId="4F605D98" w14:textId="24FBB310" w:rsidR="00AD75FE" w:rsidRPr="00B55998" w:rsidRDefault="00AD75FE" w:rsidP="00462E6B">
      <w:pPr>
        <w:jc w:val="both"/>
        <w:rPr>
          <w:sz w:val="18"/>
          <w:szCs w:val="18"/>
          <w:lang w:val="es-EC"/>
        </w:rPr>
      </w:pPr>
      <w:r w:rsidRPr="00AD75FE">
        <w:rPr>
          <w:sz w:val="18"/>
          <w:szCs w:val="18"/>
          <w:lang w:val="es-EC"/>
        </w:rPr>
        <w:t>Para constancia firma.</w:t>
      </w:r>
    </w:p>
    <w:tbl>
      <w:tblPr>
        <w:tblStyle w:val="Tablaconcuadrcula"/>
        <w:tblW w:w="0" w:type="auto"/>
        <w:tblLook w:val="04A0" w:firstRow="1" w:lastRow="0" w:firstColumn="1" w:lastColumn="0" w:noHBand="0" w:noVBand="1"/>
      </w:tblPr>
      <w:tblGrid>
        <w:gridCol w:w="2336"/>
        <w:gridCol w:w="2336"/>
        <w:gridCol w:w="2336"/>
        <w:gridCol w:w="2337"/>
      </w:tblGrid>
      <w:tr w:rsidR="00462E6B" w14:paraId="05C13028" w14:textId="77777777" w:rsidTr="00462E6B">
        <w:tc>
          <w:tcPr>
            <w:tcW w:w="2336" w:type="dxa"/>
          </w:tcPr>
          <w:p w14:paraId="345E3B65" w14:textId="77777777" w:rsidR="00462E6B" w:rsidRDefault="00462E6B" w:rsidP="00462E6B">
            <w:pPr>
              <w:jc w:val="both"/>
              <w:rPr>
                <w:lang w:val="es-EC"/>
              </w:rPr>
            </w:pPr>
            <w:r>
              <w:rPr>
                <w:lang w:val="es-EC"/>
              </w:rPr>
              <w:t>Nombre Representante:</w:t>
            </w:r>
          </w:p>
          <w:p w14:paraId="2B071D41" w14:textId="12E0C587" w:rsidR="00B55998" w:rsidRDefault="00B55998" w:rsidP="00462E6B">
            <w:pPr>
              <w:jc w:val="both"/>
              <w:rPr>
                <w:lang w:val="es-EC"/>
              </w:rPr>
            </w:pPr>
          </w:p>
        </w:tc>
        <w:tc>
          <w:tcPr>
            <w:tcW w:w="2336" w:type="dxa"/>
          </w:tcPr>
          <w:p w14:paraId="4AFA1B5B" w14:textId="02949153" w:rsidR="00462E6B" w:rsidRDefault="00462E6B" w:rsidP="00462E6B">
            <w:pPr>
              <w:jc w:val="both"/>
              <w:rPr>
                <w:lang w:val="es-EC"/>
              </w:rPr>
            </w:pPr>
            <w:r>
              <w:rPr>
                <w:lang w:val="es-EC"/>
              </w:rPr>
              <w:t xml:space="preserve">Firma: </w:t>
            </w:r>
          </w:p>
        </w:tc>
        <w:tc>
          <w:tcPr>
            <w:tcW w:w="2336" w:type="dxa"/>
          </w:tcPr>
          <w:p w14:paraId="77F85C9B" w14:textId="4FC377A3" w:rsidR="00462E6B" w:rsidRDefault="00462E6B" w:rsidP="00462E6B">
            <w:pPr>
              <w:jc w:val="both"/>
              <w:rPr>
                <w:lang w:val="es-EC"/>
              </w:rPr>
            </w:pPr>
            <w:r>
              <w:rPr>
                <w:lang w:val="es-EC"/>
              </w:rPr>
              <w:t>Teléfono</w:t>
            </w:r>
            <w:r w:rsidR="00B55998">
              <w:rPr>
                <w:lang w:val="es-EC"/>
              </w:rPr>
              <w:t>1</w:t>
            </w:r>
            <w:r>
              <w:rPr>
                <w:lang w:val="es-EC"/>
              </w:rPr>
              <w:t xml:space="preserve"> </w:t>
            </w:r>
          </w:p>
        </w:tc>
        <w:tc>
          <w:tcPr>
            <w:tcW w:w="2337" w:type="dxa"/>
          </w:tcPr>
          <w:p w14:paraId="0E058B64" w14:textId="6C339CB6" w:rsidR="00462E6B" w:rsidRDefault="00B55998" w:rsidP="00462E6B">
            <w:pPr>
              <w:jc w:val="both"/>
              <w:rPr>
                <w:lang w:val="es-EC"/>
              </w:rPr>
            </w:pPr>
            <w:r>
              <w:rPr>
                <w:lang w:val="es-EC"/>
              </w:rPr>
              <w:t>Teléfono II</w:t>
            </w:r>
          </w:p>
        </w:tc>
      </w:tr>
    </w:tbl>
    <w:p w14:paraId="7F2A8873" w14:textId="3F58F39F" w:rsidR="00462E6B" w:rsidRPr="007D67A9" w:rsidRDefault="00462E6B" w:rsidP="006051D2">
      <w:pPr>
        <w:rPr>
          <w:lang w:val="es-EC"/>
        </w:rPr>
      </w:pPr>
    </w:p>
    <w:sectPr w:rsidR="00462E6B" w:rsidRPr="007D67A9" w:rsidSect="00E712C6">
      <w:headerReference w:type="even" r:id="rId7"/>
      <w:headerReference w:type="default" r:id="rId8"/>
      <w:footerReference w:type="default" r:id="rId9"/>
      <w:headerReference w:type="first" r:id="rId10"/>
      <w:pgSz w:w="11907" w:h="16840" w:code="9"/>
      <w:pgMar w:top="1134" w:right="1134"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71B38" w14:textId="77777777" w:rsidR="005E014C" w:rsidRDefault="005E014C">
      <w:pPr>
        <w:spacing w:after="0" w:line="240" w:lineRule="auto"/>
      </w:pPr>
      <w:r>
        <w:separator/>
      </w:r>
    </w:p>
  </w:endnote>
  <w:endnote w:type="continuationSeparator" w:id="0">
    <w:p w14:paraId="2776DC1A" w14:textId="77777777" w:rsidR="005E014C" w:rsidRDefault="005E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65664513"/>
  <w:p w14:paraId="26359DE7" w14:textId="77777777" w:rsidR="00D01665" w:rsidRDefault="003552F7" w:rsidP="002723C7">
    <w:pPr>
      <w:pStyle w:val="Piedepgina"/>
      <w:ind w:left="-142"/>
      <w:rPr>
        <w:color w:val="8496B0" w:themeColor="text2" w:themeTint="99"/>
        <w:sz w:val="20"/>
        <w:szCs w:val="20"/>
      </w:rPr>
    </w:pPr>
    <w:r>
      <w:rPr>
        <w:noProof/>
        <w:color w:val="8496B0" w:themeColor="text2" w:themeTint="99"/>
        <w:sz w:val="20"/>
        <w:szCs w:val="20"/>
        <w:lang w:val="es-EC" w:eastAsia="es-EC"/>
      </w:rPr>
      <mc:AlternateContent>
        <mc:Choice Requires="wps">
          <w:drawing>
            <wp:anchor distT="0" distB="0" distL="114300" distR="114300" simplePos="0" relativeHeight="251664384" behindDoc="0" locked="0" layoutInCell="1" allowOverlap="1" wp14:anchorId="115214BE" wp14:editId="14F275BF">
              <wp:simplePos x="0" y="0"/>
              <wp:positionH relativeFrom="margin">
                <wp:align>center</wp:align>
              </wp:positionH>
              <wp:positionV relativeFrom="paragraph">
                <wp:posOffset>106828</wp:posOffset>
              </wp:positionV>
              <wp:extent cx="6562725"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65627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9ADEC7D" id="Conector recto 2" o:spid="_x0000_s1026"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4pt" to="516.7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" strokecolor="#4472c4 [3204]" strokeweight="1.5pt">
              <v:stroke joinstyle="miter"/>
              <w10:wrap anchorx="margin"/>
            </v:line>
          </w:pict>
        </mc:Fallback>
      </mc:AlternateContent>
    </w:r>
    <w:r>
      <w:rPr>
        <w:color w:val="8496B0" w:themeColor="text2" w:themeTint="99"/>
        <w:sz w:val="20"/>
        <w:szCs w:val="20"/>
      </w:rPr>
      <w:t xml:space="preserve">  </w:t>
    </w:r>
  </w:p>
  <w:p w14:paraId="71F77A3C" w14:textId="77777777" w:rsidR="00D01665" w:rsidRPr="00A542D4" w:rsidRDefault="003552F7" w:rsidP="002723C7">
    <w:pPr>
      <w:pStyle w:val="Piedepgina"/>
      <w:ind w:left="-142"/>
      <w:rPr>
        <w:color w:val="8496B0" w:themeColor="text2" w:themeTint="99"/>
        <w:sz w:val="16"/>
        <w:szCs w:val="16"/>
        <w:lang w:val="es-419"/>
      </w:rPr>
    </w:pPr>
    <w:r w:rsidRPr="00A542D4">
      <w:rPr>
        <w:noProof/>
        <w:color w:val="4472C4" w:themeColor="accent1"/>
        <w:sz w:val="16"/>
        <w:szCs w:val="16"/>
        <w:lang w:val="es-EC" w:eastAsia="es-EC"/>
      </w:rPr>
      <w:drawing>
        <wp:anchor distT="0" distB="0" distL="114300" distR="114300" simplePos="0" relativeHeight="251660288" behindDoc="0" locked="0" layoutInCell="1" allowOverlap="1" wp14:anchorId="349BE71F" wp14:editId="5BFE55B8">
          <wp:simplePos x="0" y="0"/>
          <wp:positionH relativeFrom="column">
            <wp:posOffset>545465</wp:posOffset>
          </wp:positionH>
          <wp:positionV relativeFrom="paragraph">
            <wp:posOffset>159385</wp:posOffset>
          </wp:positionV>
          <wp:extent cx="198120" cy="20002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 cy="200025"/>
                  </a:xfrm>
                  <a:prstGeom prst="rect">
                    <a:avLst/>
                  </a:prstGeom>
                  <a:noFill/>
                  <a:ln>
                    <a:noFill/>
                  </a:ln>
                </pic:spPr>
              </pic:pic>
            </a:graphicData>
          </a:graphic>
        </wp:anchor>
      </w:drawing>
    </w:r>
    <w:r w:rsidRPr="00A542D4">
      <w:rPr>
        <w:color w:val="8496B0" w:themeColor="text2" w:themeTint="99"/>
        <w:sz w:val="16"/>
        <w:szCs w:val="16"/>
      </w:rPr>
      <w:t xml:space="preserve"> DIRECCIÓN: Juan Bautista Aguirre E8-254       E-MAIL:   </w:t>
    </w:r>
    <w:hyperlink r:id="rId2" w:history="1">
      <w:r w:rsidRPr="00A542D4">
        <w:rPr>
          <w:rStyle w:val="Hipervnculo"/>
          <w:color w:val="8496B0" w:themeColor="text2" w:themeTint="99"/>
          <w:sz w:val="16"/>
          <w:szCs w:val="16"/>
          <w:u w:val="none"/>
        </w:rPr>
        <w:t>17h01252@gmail.com</w:t>
      </w:r>
    </w:hyperlink>
    <w:r w:rsidRPr="00A542D4">
      <w:rPr>
        <w:rStyle w:val="Hipervnculo"/>
        <w:color w:val="8496B0" w:themeColor="text2" w:themeTint="99"/>
        <w:sz w:val="16"/>
        <w:szCs w:val="16"/>
        <w:u w:val="none"/>
      </w:rPr>
      <w:t>/</w:t>
    </w:r>
    <w:r w:rsidRPr="00A542D4">
      <w:rPr>
        <w:color w:val="8496B0" w:themeColor="text2" w:themeTint="99"/>
        <w:sz w:val="16"/>
        <w:szCs w:val="16"/>
      </w:rPr>
      <w:t xml:space="preserve">secretaria13deabril@gmail.   </w:t>
    </w:r>
    <w:r>
      <w:rPr>
        <w:color w:val="8496B0" w:themeColor="text2" w:themeTint="99"/>
        <w:sz w:val="16"/>
        <w:szCs w:val="16"/>
      </w:rPr>
      <w:tab/>
    </w:r>
    <w:r w:rsidRPr="00A542D4">
      <w:rPr>
        <w:color w:val="8496B0" w:themeColor="text2" w:themeTint="99"/>
        <w:sz w:val="16"/>
        <w:szCs w:val="16"/>
        <w:lang w:val="es-419"/>
      </w:rPr>
      <w:t>TELF: O23132546</w:t>
    </w:r>
  </w:p>
  <w:bookmarkEnd w:id="2"/>
  <w:p w14:paraId="3E194F66" w14:textId="77777777" w:rsidR="00D01665" w:rsidRPr="00A542D4" w:rsidRDefault="003552F7" w:rsidP="00C77FE0">
    <w:pPr>
      <w:pStyle w:val="Piedepgina"/>
      <w:rPr>
        <w:b/>
        <w:bCs/>
        <w:color w:val="4472C4" w:themeColor="accent1"/>
        <w:sz w:val="16"/>
        <w:szCs w:val="16"/>
        <w:lang w:val="en-US"/>
      </w:rPr>
    </w:pPr>
    <w:r w:rsidRPr="00A542D4">
      <w:rPr>
        <w:noProof/>
        <w:color w:val="4472C4" w:themeColor="accent1"/>
        <w:sz w:val="16"/>
        <w:szCs w:val="16"/>
        <w:lang w:val="es-EC" w:eastAsia="es-EC"/>
      </w:rPr>
      <w:drawing>
        <wp:anchor distT="0" distB="0" distL="114300" distR="114300" simplePos="0" relativeHeight="251662336" behindDoc="0" locked="0" layoutInCell="1" allowOverlap="1" wp14:anchorId="472B5C4B" wp14:editId="65808B07">
          <wp:simplePos x="0" y="0"/>
          <wp:positionH relativeFrom="margin">
            <wp:align>center</wp:align>
          </wp:positionH>
          <wp:positionV relativeFrom="paragraph">
            <wp:posOffset>10795</wp:posOffset>
          </wp:positionV>
          <wp:extent cx="182880" cy="187960"/>
          <wp:effectExtent l="0" t="0" r="7620" b="254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2880" cy="187960"/>
                  </a:xfrm>
                  <a:prstGeom prst="rect">
                    <a:avLst/>
                  </a:prstGeom>
                  <a:noFill/>
                  <a:ln>
                    <a:noFill/>
                  </a:ln>
                </pic:spPr>
              </pic:pic>
            </a:graphicData>
          </a:graphic>
        </wp:anchor>
      </w:drawing>
    </w:r>
    <w:r w:rsidRPr="00A542D4">
      <w:rPr>
        <w:noProof/>
        <w:color w:val="4472C4" w:themeColor="accent1"/>
        <w:sz w:val="16"/>
        <w:szCs w:val="16"/>
        <w:lang w:val="es-EC" w:eastAsia="es-EC"/>
      </w:rPr>
      <w:drawing>
        <wp:anchor distT="0" distB="0" distL="114300" distR="114300" simplePos="0" relativeHeight="251661312" behindDoc="0" locked="0" layoutInCell="1" allowOverlap="1" wp14:anchorId="0F6266F5" wp14:editId="4D148F8F">
          <wp:simplePos x="0" y="0"/>
          <wp:positionH relativeFrom="column">
            <wp:posOffset>1939925</wp:posOffset>
          </wp:positionH>
          <wp:positionV relativeFrom="paragraph">
            <wp:posOffset>20320</wp:posOffset>
          </wp:positionV>
          <wp:extent cx="196850" cy="19367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6850" cy="193675"/>
                  </a:xfrm>
                  <a:prstGeom prst="rect">
                    <a:avLst/>
                  </a:prstGeom>
                  <a:noFill/>
                  <a:ln>
                    <a:noFill/>
                  </a:ln>
                </pic:spPr>
              </pic:pic>
            </a:graphicData>
          </a:graphic>
        </wp:anchor>
      </w:drawing>
    </w:r>
    <w:r w:rsidRPr="00A542D4">
      <w:rPr>
        <w:color w:val="4472C4" w:themeColor="accent1"/>
        <w:sz w:val="16"/>
        <w:szCs w:val="16"/>
        <w:lang w:val="es-419"/>
      </w:rPr>
      <w:t xml:space="preserve">        </w:t>
    </w:r>
    <w:r w:rsidRPr="00A542D4">
      <w:rPr>
        <w:b/>
        <w:bCs/>
        <w:color w:val="4472C4" w:themeColor="accent1"/>
        <w:sz w:val="16"/>
        <w:szCs w:val="16"/>
        <w:lang w:val="en-US"/>
      </w:rPr>
      <w:t>Colegio13deabril</w:t>
    </w:r>
    <w:r w:rsidRPr="00A542D4">
      <w:rPr>
        <w:color w:val="4472C4" w:themeColor="accent1"/>
        <w:sz w:val="16"/>
        <w:szCs w:val="16"/>
        <w:lang w:val="en-US"/>
      </w:rPr>
      <w:t xml:space="preserve">      </w:t>
    </w:r>
    <w:r w:rsidRPr="00A542D4">
      <w:rPr>
        <w:b/>
        <w:bCs/>
        <w:color w:val="4472C4" w:themeColor="accent1"/>
        <w:sz w:val="16"/>
        <w:szCs w:val="16"/>
        <w:lang w:val="en-US"/>
      </w:rPr>
      <w:t xml:space="preserve">ief13deabril        </w:t>
    </w:r>
    <w:proofErr w:type="spellStart"/>
    <w:r w:rsidRPr="00A542D4">
      <w:rPr>
        <w:b/>
        <w:bCs/>
        <w:color w:val="4472C4" w:themeColor="accent1"/>
        <w:sz w:val="16"/>
        <w:szCs w:val="16"/>
        <w:lang w:val="en-US"/>
      </w:rPr>
      <w:t>ief13deabril</w:t>
    </w:r>
    <w:proofErr w:type="spellEnd"/>
    <w:r w:rsidRPr="00A542D4">
      <w:rPr>
        <w:b/>
        <w:bCs/>
        <w:color w:val="4472C4" w:themeColor="accent1"/>
        <w:sz w:val="16"/>
        <w:szCs w:val="16"/>
        <w:lang w:val="en-US"/>
      </w:rPr>
      <w:t xml:space="preserve">                       </w:t>
    </w:r>
    <w:r>
      <w:rPr>
        <w:b/>
        <w:bCs/>
        <w:color w:val="4472C4" w:themeColor="accent1"/>
        <w:sz w:val="16"/>
        <w:szCs w:val="16"/>
        <w:lang w:val="en-US"/>
      </w:rPr>
      <w:tab/>
    </w:r>
    <w:r w:rsidRPr="00A542D4">
      <w:rPr>
        <w:b/>
        <w:bCs/>
        <w:color w:val="4472C4" w:themeColor="accent1"/>
        <w:sz w:val="16"/>
        <w:szCs w:val="16"/>
        <w:lang w:val="en-US"/>
      </w:rPr>
      <w:t xml:space="preserve"> </w:t>
    </w:r>
    <w:r w:rsidRPr="00A542D4">
      <w:rPr>
        <w:color w:val="8496B0" w:themeColor="text2" w:themeTint="99"/>
        <w:sz w:val="16"/>
        <w:szCs w:val="16"/>
        <w:lang w:val="es-419"/>
      </w:rPr>
      <w:t>SITIO WEB: 13deabril.edu.ec</w:t>
    </w:r>
  </w:p>
  <w:p w14:paraId="6C07E2C7" w14:textId="77777777" w:rsidR="00D01665" w:rsidRPr="00D616C6" w:rsidRDefault="00D01665" w:rsidP="00BE4C40">
    <w:pPr>
      <w:pStyle w:val="Piedepgina"/>
      <w:rPr>
        <w:b/>
        <w:bCs/>
        <w:lang w:val="en-US"/>
      </w:rPr>
    </w:pPr>
  </w:p>
  <w:p w14:paraId="0593EDA0" w14:textId="77777777" w:rsidR="00D01665" w:rsidRPr="00C77FE0" w:rsidRDefault="00D01665" w:rsidP="00C77FE0">
    <w:pPr>
      <w:pStyle w:val="Piedepgina"/>
      <w:ind w:left="-709"/>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8C5A8" w14:textId="77777777" w:rsidR="005E014C" w:rsidRDefault="005E014C">
      <w:pPr>
        <w:spacing w:after="0" w:line="240" w:lineRule="auto"/>
      </w:pPr>
      <w:r>
        <w:separator/>
      </w:r>
    </w:p>
  </w:footnote>
  <w:footnote w:type="continuationSeparator" w:id="0">
    <w:p w14:paraId="6D4AF488" w14:textId="77777777" w:rsidR="005E014C" w:rsidRDefault="005E0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F854" w14:textId="77777777" w:rsidR="00D01665" w:rsidRDefault="00000000">
    <w:pPr>
      <w:pStyle w:val="Encabezado"/>
    </w:pPr>
    <w:r>
      <w:rPr>
        <w:noProof/>
      </w:rPr>
      <w:pict w14:anchorId="3417A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4405032" o:spid="_x0000_s1025" type="#_x0000_t75" style="position:absolute;margin-left:0;margin-top:0;width:559.1pt;height:351.75pt;z-index:-251649024;mso-position-horizontal:center;mso-position-horizontal-relative:margin;mso-position-vertical:center;mso-position-vertical-relative:margin" o:allowincell="f">
          <v:imagedata r:id="rId1" o:title="13-abril-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35C3" w14:textId="77777777" w:rsidR="00D01665" w:rsidRDefault="003552F7" w:rsidP="003E7015">
    <w:pPr>
      <w:pStyle w:val="Encabezado"/>
      <w:jc w:val="center"/>
      <w:rPr>
        <w:rFonts w:ascii="Britannic Bold" w:eastAsiaTheme="majorEastAsia" w:hAnsi="Britannic Bold" w:cstheme="majorBidi"/>
        <w:color w:val="1F4E79" w:themeColor="accent5" w:themeShade="80"/>
        <w:sz w:val="32"/>
        <w:szCs w:val="32"/>
      </w:rPr>
    </w:pPr>
    <w:bookmarkStart w:id="0" w:name="_Hlk65664330"/>
    <w:bookmarkStart w:id="1" w:name="_Hlk65664331"/>
    <w:r w:rsidRPr="00585E1D">
      <w:rPr>
        <w:noProof/>
        <w:sz w:val="40"/>
        <w:szCs w:val="40"/>
        <w:lang w:val="es-EC" w:eastAsia="es-EC"/>
      </w:rPr>
      <w:drawing>
        <wp:anchor distT="0" distB="0" distL="114300" distR="114300" simplePos="0" relativeHeight="251659264" behindDoc="0" locked="0" layoutInCell="1" allowOverlap="1" wp14:anchorId="53A4BA52" wp14:editId="718CC4E9">
          <wp:simplePos x="0" y="0"/>
          <wp:positionH relativeFrom="margin">
            <wp:posOffset>-176530</wp:posOffset>
          </wp:positionH>
          <wp:positionV relativeFrom="paragraph">
            <wp:posOffset>257175</wp:posOffset>
          </wp:positionV>
          <wp:extent cx="981075" cy="662305"/>
          <wp:effectExtent l="0" t="0" r="9525" b="4445"/>
          <wp:wrapNone/>
          <wp:docPr id="15" name="Imagen 15" descr="Comunicado – Ministerio de Edu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do – Ministerio de Educació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662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10619E" w14:textId="77777777" w:rsidR="00D01665" w:rsidRPr="00A11FBE" w:rsidRDefault="003552F7" w:rsidP="00E712C6">
    <w:pPr>
      <w:pStyle w:val="Encabezado"/>
      <w:jc w:val="center"/>
      <w:rPr>
        <w:rFonts w:ascii="Elephant" w:eastAsiaTheme="majorEastAsia" w:hAnsi="Elephant" w:cstheme="majorBidi"/>
        <w:color w:val="8496B0" w:themeColor="text2" w:themeTint="99"/>
        <w:sz w:val="48"/>
        <w:szCs w:val="48"/>
      </w:rPr>
    </w:pPr>
    <w:r>
      <w:rPr>
        <w:noProof/>
        <w:lang w:val="es-EC" w:eastAsia="es-EC"/>
      </w:rPr>
      <w:drawing>
        <wp:anchor distT="0" distB="0" distL="114300" distR="114300" simplePos="0" relativeHeight="251665408" behindDoc="0" locked="0" layoutInCell="1" allowOverlap="1" wp14:anchorId="406B18C7" wp14:editId="67A26721">
          <wp:simplePos x="0" y="0"/>
          <wp:positionH relativeFrom="margin">
            <wp:posOffset>5085700</wp:posOffset>
          </wp:positionH>
          <wp:positionV relativeFrom="paragraph">
            <wp:posOffset>29757</wp:posOffset>
          </wp:positionV>
          <wp:extent cx="856635" cy="617028"/>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44637" t="30791" r="11575" b="21815"/>
                  <a:stretch/>
                </pic:blipFill>
                <pic:spPr bwMode="auto">
                  <a:xfrm>
                    <a:off x="0" y="0"/>
                    <a:ext cx="859155" cy="6188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arlow Solid Italic" w:eastAsiaTheme="majorEastAsia" w:hAnsi="Harlow Solid Italic" w:cstheme="majorBidi"/>
        <w:color w:val="8496B0" w:themeColor="text2" w:themeTint="99"/>
        <w:sz w:val="48"/>
        <w:szCs w:val="48"/>
      </w:rPr>
      <w:t>Unidad E</w:t>
    </w:r>
    <w:r w:rsidRPr="00A11FBE">
      <w:rPr>
        <w:rFonts w:ascii="Harlow Solid Italic" w:eastAsiaTheme="majorEastAsia" w:hAnsi="Harlow Solid Italic" w:cstheme="majorBidi"/>
        <w:color w:val="8496B0" w:themeColor="text2" w:themeTint="99"/>
        <w:sz w:val="48"/>
        <w:szCs w:val="48"/>
      </w:rPr>
      <w:t>ducativa Fiscal</w:t>
    </w:r>
  </w:p>
  <w:p w14:paraId="017DB3D5" w14:textId="77777777" w:rsidR="00D01665" w:rsidRDefault="003552F7" w:rsidP="00E712C6">
    <w:pPr>
      <w:pStyle w:val="Encabezado"/>
      <w:jc w:val="center"/>
      <w:rPr>
        <w:rFonts w:ascii="Elephant" w:eastAsiaTheme="majorEastAsia" w:hAnsi="Elephant" w:cstheme="majorBidi"/>
        <w:color w:val="8496B0" w:themeColor="text2" w:themeTint="99"/>
        <w:sz w:val="32"/>
        <w:szCs w:val="32"/>
      </w:rPr>
    </w:pPr>
    <w:r w:rsidRPr="008913DB">
      <w:rPr>
        <w:rFonts w:ascii="Elephant" w:eastAsiaTheme="majorEastAsia" w:hAnsi="Elephant" w:cstheme="majorBidi"/>
        <w:color w:val="8496B0" w:themeColor="text2" w:themeTint="99"/>
        <w:sz w:val="32"/>
        <w:szCs w:val="32"/>
      </w:rPr>
      <w:t>“13 DE ABRIL</w:t>
    </w:r>
    <w:r>
      <w:rPr>
        <w:rFonts w:ascii="Elephant" w:eastAsiaTheme="majorEastAsia" w:hAnsi="Elephant" w:cstheme="majorBidi"/>
        <w:color w:val="8496B0" w:themeColor="text2" w:themeTint="99"/>
        <w:sz w:val="32"/>
        <w:szCs w:val="32"/>
      </w:rPr>
      <w:t>”</w:t>
    </w:r>
  </w:p>
  <w:bookmarkEnd w:id="0"/>
  <w:bookmarkEnd w:id="1"/>
  <w:p w14:paraId="4E68A627" w14:textId="77777777" w:rsidR="00D01665" w:rsidRDefault="003552F7" w:rsidP="00E712C6">
    <w:pPr>
      <w:pStyle w:val="Piedepgina"/>
      <w:ind w:left="-142"/>
      <w:jc w:val="center"/>
      <w:rPr>
        <w:rFonts w:ascii="Times New Roman" w:hAnsi="Times New Roman" w:cs="Times New Roman"/>
        <w:b/>
        <w:bCs/>
        <w:color w:val="8496B0" w:themeColor="text2" w:themeTint="99"/>
        <w:sz w:val="20"/>
        <w:szCs w:val="20"/>
        <w:lang w:val="es-419"/>
      </w:rPr>
    </w:pPr>
    <w:r w:rsidRPr="00281DF0">
      <w:rPr>
        <w:rFonts w:ascii="Times New Roman" w:hAnsi="Times New Roman" w:cs="Times New Roman"/>
        <w:b/>
        <w:bCs/>
        <w:color w:val="8496B0" w:themeColor="text2" w:themeTint="99"/>
        <w:sz w:val="20"/>
        <w:szCs w:val="20"/>
        <w:lang w:val="es-419"/>
      </w:rPr>
      <w:t>“T</w:t>
    </w:r>
    <w:r>
      <w:rPr>
        <w:rFonts w:ascii="Times New Roman" w:hAnsi="Times New Roman" w:cs="Times New Roman"/>
        <w:b/>
        <w:bCs/>
        <w:color w:val="8496B0" w:themeColor="text2" w:themeTint="99"/>
        <w:sz w:val="20"/>
        <w:szCs w:val="20"/>
        <w:lang w:val="es-419"/>
      </w:rPr>
      <w:t>É</w:t>
    </w:r>
    <w:r w:rsidRPr="00281DF0">
      <w:rPr>
        <w:rFonts w:ascii="Times New Roman" w:hAnsi="Times New Roman" w:cs="Times New Roman"/>
        <w:b/>
        <w:bCs/>
        <w:color w:val="8496B0" w:themeColor="text2" w:themeTint="99"/>
        <w:sz w:val="20"/>
        <w:szCs w:val="20"/>
        <w:lang w:val="es-419"/>
      </w:rPr>
      <w:t>CNICOS AL SERVICIO DE LA COMUNIDAD”</w:t>
    </w:r>
  </w:p>
  <w:p w14:paraId="0E53DF1D" w14:textId="6629BD37" w:rsidR="006051D2" w:rsidRDefault="009E3E29" w:rsidP="00E712C6">
    <w:pPr>
      <w:pStyle w:val="Piedepgina"/>
      <w:ind w:left="-142"/>
      <w:jc w:val="center"/>
      <w:rPr>
        <w:rFonts w:ascii="Times New Roman" w:hAnsi="Times New Roman" w:cs="Times New Roman"/>
        <w:b/>
        <w:bCs/>
        <w:color w:val="8496B0" w:themeColor="text2" w:themeTint="99"/>
        <w:sz w:val="20"/>
        <w:szCs w:val="20"/>
        <w:lang w:val="es-419"/>
      </w:rPr>
    </w:pPr>
    <w:r>
      <w:rPr>
        <w:rFonts w:ascii="Times New Roman" w:hAnsi="Times New Roman" w:cs="Times New Roman"/>
        <w:b/>
        <w:bCs/>
        <w:color w:val="8496B0" w:themeColor="text2" w:themeTint="99"/>
        <w:sz w:val="20"/>
        <w:szCs w:val="20"/>
        <w:lang w:val="es-419"/>
      </w:rPr>
      <w:t xml:space="preserve">Vicerrectorado </w:t>
    </w:r>
    <w:r w:rsidR="00AD75FE">
      <w:rPr>
        <w:rFonts w:ascii="Times New Roman" w:hAnsi="Times New Roman" w:cs="Times New Roman"/>
        <w:b/>
        <w:bCs/>
        <w:color w:val="8496B0" w:themeColor="text2" w:themeTint="99"/>
        <w:sz w:val="20"/>
        <w:szCs w:val="20"/>
        <w:lang w:val="es-419"/>
      </w:rPr>
      <w:t>Vespertina</w:t>
    </w:r>
    <w:r w:rsidR="006051D2">
      <w:rPr>
        <w:rFonts w:ascii="Times New Roman" w:hAnsi="Times New Roman" w:cs="Times New Roman"/>
        <w:b/>
        <w:bCs/>
        <w:color w:val="8496B0" w:themeColor="text2" w:themeTint="99"/>
        <w:sz w:val="20"/>
        <w:szCs w:val="20"/>
        <w:lang w:val="es-419"/>
      </w:rPr>
      <w:t xml:space="preserve"> </w:t>
    </w:r>
  </w:p>
  <w:p w14:paraId="1FBB13B7" w14:textId="70F643F4" w:rsidR="00D01665" w:rsidRPr="00281DF0" w:rsidRDefault="003552F7" w:rsidP="00D616C6">
    <w:pPr>
      <w:pStyle w:val="Piedepgina"/>
      <w:ind w:left="-142"/>
      <w:rPr>
        <w:color w:val="8496B0" w:themeColor="text2" w:themeTint="99"/>
        <w:sz w:val="20"/>
        <w:szCs w:val="20"/>
        <w:lang w:val="es-419"/>
      </w:rPr>
    </w:pPr>
    <w:r>
      <w:rPr>
        <w:rFonts w:ascii="Harlow Solid Italic" w:eastAsiaTheme="majorEastAsia" w:hAnsi="Harlow Solid Italic" w:cstheme="majorBidi"/>
        <w:noProof/>
        <w:color w:val="8496B0" w:themeColor="text2" w:themeTint="99"/>
        <w:sz w:val="48"/>
        <w:szCs w:val="48"/>
        <w:lang w:val="es-EC" w:eastAsia="es-EC"/>
      </w:rPr>
      <w:drawing>
        <wp:anchor distT="0" distB="0" distL="114300" distR="114300" simplePos="0" relativeHeight="251666432" behindDoc="1" locked="0" layoutInCell="1" allowOverlap="1" wp14:anchorId="5C5B38D9" wp14:editId="5D99D110">
          <wp:simplePos x="0" y="0"/>
          <wp:positionH relativeFrom="page">
            <wp:align>center</wp:align>
          </wp:positionH>
          <wp:positionV relativeFrom="page">
            <wp:posOffset>3038148</wp:posOffset>
          </wp:positionV>
          <wp:extent cx="6447155" cy="4836394"/>
          <wp:effectExtent l="0" t="0" r="0" b="254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6447155" cy="483639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EC" w:eastAsia="es-EC"/>
      </w:rPr>
      <mc:AlternateContent>
        <mc:Choice Requires="wps">
          <w:drawing>
            <wp:anchor distT="0" distB="0" distL="114300" distR="114300" simplePos="0" relativeHeight="251663360" behindDoc="0" locked="0" layoutInCell="1" allowOverlap="1" wp14:anchorId="5E864860" wp14:editId="60936337">
              <wp:simplePos x="0" y="0"/>
              <wp:positionH relativeFrom="margin">
                <wp:align>right</wp:align>
              </wp:positionH>
              <wp:positionV relativeFrom="paragraph">
                <wp:posOffset>144145</wp:posOffset>
              </wp:positionV>
              <wp:extent cx="6181725"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61817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3EF0D37" id="Conector recto 6"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5.55pt,11.35pt" to="922.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" strokecolor="#4472c4 [3204]" strokeweight="1.5pt">
              <v:stroke joinstyle="miter"/>
              <w10:wrap anchorx="margin"/>
            </v:line>
          </w:pict>
        </mc:Fallback>
      </mc:AlternateContent>
    </w:r>
    <w:r w:rsidR="00727FC7">
      <w:rPr>
        <w:rFonts w:ascii="Harlow Solid Italic" w:eastAsiaTheme="majorEastAsia" w:hAnsi="Harlow Solid Italic" w:cstheme="majorBidi"/>
        <w:noProof/>
        <w:color w:val="8496B0" w:themeColor="text2" w:themeTint="99"/>
        <w:sz w:val="48"/>
        <w:szCs w:val="48"/>
      </w:rPr>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F3B0" w14:textId="77777777" w:rsidR="00D01665" w:rsidRDefault="00000000">
    <w:pPr>
      <w:pStyle w:val="Encabezado"/>
    </w:pPr>
    <w:r>
      <w:rPr>
        <w:noProof/>
      </w:rPr>
      <w:pict w14:anchorId="0BBDA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4405031" o:spid="_x0000_s1026" type="#_x0000_t75" style="position:absolute;margin-left:0;margin-top:0;width:559.1pt;height:351.75pt;z-index:-251648000;mso-position-horizontal:center;mso-position-horizontal-relative:margin;mso-position-vertical:center;mso-position-vertical-relative:margin" o:allowincell="f">
          <v:imagedata r:id="rId1" o:title="13-abril-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54"/>
    <w:rsid w:val="00197E96"/>
    <w:rsid w:val="001B4EB4"/>
    <w:rsid w:val="001B649D"/>
    <w:rsid w:val="00293909"/>
    <w:rsid w:val="002B4DB8"/>
    <w:rsid w:val="003552F7"/>
    <w:rsid w:val="00394DB5"/>
    <w:rsid w:val="00423B24"/>
    <w:rsid w:val="00442954"/>
    <w:rsid w:val="00462E6B"/>
    <w:rsid w:val="005E014C"/>
    <w:rsid w:val="005F1B47"/>
    <w:rsid w:val="0060101F"/>
    <w:rsid w:val="006051D2"/>
    <w:rsid w:val="0062389D"/>
    <w:rsid w:val="00727FC7"/>
    <w:rsid w:val="00740158"/>
    <w:rsid w:val="007D67A9"/>
    <w:rsid w:val="007F1167"/>
    <w:rsid w:val="007F75E0"/>
    <w:rsid w:val="008959CE"/>
    <w:rsid w:val="00907EF9"/>
    <w:rsid w:val="00924FBC"/>
    <w:rsid w:val="00985A21"/>
    <w:rsid w:val="009E3E29"/>
    <w:rsid w:val="00A5593B"/>
    <w:rsid w:val="00AD75FE"/>
    <w:rsid w:val="00B55998"/>
    <w:rsid w:val="00CD66E2"/>
    <w:rsid w:val="00D01665"/>
    <w:rsid w:val="00EF7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6636"/>
  <w15:chartTrackingRefBased/>
  <w15:docId w15:val="{58196B56-C867-4DEA-9541-78F13DAF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54"/>
    <w:pPr>
      <w:spacing w:after="200" w:line="276" w:lineRule="auto"/>
    </w:pPr>
    <w:rPr>
      <w:rFonts w:eastAsiaTheme="minorEastAsia"/>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29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2954"/>
    <w:rPr>
      <w:rFonts w:eastAsiaTheme="minorEastAsia"/>
      <w:lang w:val="es-ES" w:eastAsia="es-ES"/>
    </w:rPr>
  </w:style>
  <w:style w:type="paragraph" w:styleId="Piedepgina">
    <w:name w:val="footer"/>
    <w:basedOn w:val="Normal"/>
    <w:link w:val="PiedepginaCar"/>
    <w:uiPriority w:val="99"/>
    <w:unhideWhenUsed/>
    <w:rsid w:val="004429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2954"/>
    <w:rPr>
      <w:rFonts w:eastAsiaTheme="minorEastAsia"/>
      <w:lang w:val="es-ES" w:eastAsia="es-ES"/>
    </w:rPr>
  </w:style>
  <w:style w:type="character" w:styleId="Hipervnculo">
    <w:name w:val="Hyperlink"/>
    <w:basedOn w:val="Fuentedeprrafopredeter"/>
    <w:uiPriority w:val="99"/>
    <w:unhideWhenUsed/>
    <w:rsid w:val="00442954"/>
    <w:rPr>
      <w:color w:val="0563C1" w:themeColor="hyperlink"/>
      <w:u w:val="single"/>
    </w:rPr>
  </w:style>
  <w:style w:type="paragraph" w:styleId="Sinespaciado">
    <w:name w:val="No Spacing"/>
    <w:link w:val="SinespaciadoCar"/>
    <w:uiPriority w:val="1"/>
    <w:qFormat/>
    <w:rsid w:val="00442954"/>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locked/>
    <w:rsid w:val="00442954"/>
    <w:rPr>
      <w:rFonts w:eastAsiaTheme="minorEastAsia"/>
      <w:lang w:val="es-ES" w:eastAsia="es-ES"/>
    </w:rPr>
  </w:style>
  <w:style w:type="table" w:styleId="Tablaconcuadrcula">
    <w:name w:val="Table Grid"/>
    <w:basedOn w:val="Tablanormal"/>
    <w:uiPriority w:val="39"/>
    <w:rsid w:val="00462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EF7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3deabr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mailto:17h01252@gmail.com" TargetMode="External"/><Relationship Id="rId1" Type="http://schemas.openxmlformats.org/officeDocument/2006/relationships/image" Target="media/image5.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511</Words>
  <Characters>2813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Secretaria_01</dc:creator>
  <cp:keywords/>
  <dc:description/>
  <cp:lastModifiedBy>Secretaria_01</cp:lastModifiedBy>
  <cp:revision>7</cp:revision>
  <cp:lastPrinted>2024-09-16T17:12:00Z</cp:lastPrinted>
  <dcterms:created xsi:type="dcterms:W3CDTF">2026-09-15T02:24:00Z</dcterms:created>
  <dcterms:modified xsi:type="dcterms:W3CDTF">2026-09-15T20:12:00Z</dcterms:modified>
</cp:coreProperties>
</file>