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C4C67F" w14:textId="299E0C14" w:rsidR="00E06560" w:rsidRPr="00CA4E80" w:rsidRDefault="00E06560" w:rsidP="00E06560">
      <w:pPr>
        <w:pStyle w:val="Ttulo1"/>
        <w:rPr>
          <w:u w:val="single"/>
        </w:rPr>
      </w:pPr>
      <w:r w:rsidRPr="00CA4E80">
        <w:rPr>
          <w:u w:val="single"/>
        </w:rPr>
        <w:t xml:space="preserve">CONSENTIMIENTO INFORMADO PARA </w:t>
      </w:r>
      <w:r w:rsidR="007A415D" w:rsidRPr="00CA4E80">
        <w:rPr>
          <w:u w:val="single"/>
        </w:rPr>
        <w:t xml:space="preserve">EL </w:t>
      </w:r>
      <w:r w:rsidRPr="00CA4E80">
        <w:rPr>
          <w:u w:val="single"/>
        </w:rPr>
        <w:t xml:space="preserve">ACOMPAÑAMIENTO </w:t>
      </w:r>
      <w:r w:rsidR="002A56DB" w:rsidRPr="00CA4E80">
        <w:rPr>
          <w:u w:val="single"/>
        </w:rPr>
        <w:t xml:space="preserve">SOCIOEMOCIONAL Y </w:t>
      </w:r>
      <w:r w:rsidRPr="00CA4E80">
        <w:rPr>
          <w:u w:val="single"/>
        </w:rPr>
        <w:t>PSICOSOCIAL</w:t>
      </w:r>
      <w:r w:rsidR="007A415D" w:rsidRPr="00CA4E80">
        <w:rPr>
          <w:u w:val="single"/>
        </w:rPr>
        <w:t xml:space="preserve">, </w:t>
      </w:r>
      <w:r w:rsidR="002A56DB" w:rsidRPr="00CA4E80">
        <w:rPr>
          <w:u w:val="single"/>
        </w:rPr>
        <w:t>2026 - 2027</w:t>
      </w:r>
    </w:p>
    <w:p w14:paraId="34FFCEC7" w14:textId="708FFC4A" w:rsidR="00E06560" w:rsidRPr="00E06560" w:rsidRDefault="00E06560" w:rsidP="00E06560">
      <w:pPr>
        <w:spacing w:after="0"/>
        <w:jc w:val="both"/>
        <w:rPr>
          <w:rFonts w:cstheme="minorHAnsi"/>
          <w:sz w:val="20"/>
          <w:szCs w:val="20"/>
        </w:rPr>
      </w:pPr>
    </w:p>
    <w:p w14:paraId="54AC7D8F" w14:textId="77777777" w:rsidR="00E06560" w:rsidRPr="00E06560" w:rsidRDefault="00E06560" w:rsidP="00E06560">
      <w:pPr>
        <w:pStyle w:val="Ttulo2"/>
      </w:pPr>
      <w:r w:rsidRPr="00E06560">
        <w:t>1. DATOS INFORMATIVOS</w:t>
      </w:r>
    </w:p>
    <w:tbl>
      <w:tblPr>
        <w:tblStyle w:val="Tablaconcuadrcula"/>
        <w:tblW w:w="8332" w:type="dxa"/>
        <w:tblLook w:val="04A0" w:firstRow="1" w:lastRow="0" w:firstColumn="1" w:lastColumn="0" w:noHBand="0" w:noVBand="1"/>
      </w:tblPr>
      <w:tblGrid>
        <w:gridCol w:w="2830"/>
        <w:gridCol w:w="5502"/>
      </w:tblGrid>
      <w:tr w:rsidR="00E06560" w:rsidRPr="00E06560" w14:paraId="540D39E5" w14:textId="77777777" w:rsidTr="00E06560">
        <w:trPr>
          <w:trHeight w:val="264"/>
        </w:trPr>
        <w:tc>
          <w:tcPr>
            <w:tcW w:w="2830" w:type="dxa"/>
            <w:shd w:val="clear" w:color="auto" w:fill="D5DCE4" w:themeFill="text2" w:themeFillTint="33"/>
            <w:hideMark/>
          </w:tcPr>
          <w:p w14:paraId="7859CBE9" w14:textId="3D711D39" w:rsidR="00E06560" w:rsidRPr="00E06560" w:rsidRDefault="009230F9" w:rsidP="00EA52DA">
            <w:pPr>
              <w:spacing w:line="259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DIMENSIÓN</w:t>
            </w:r>
          </w:p>
        </w:tc>
        <w:tc>
          <w:tcPr>
            <w:tcW w:w="5502" w:type="dxa"/>
            <w:shd w:val="clear" w:color="auto" w:fill="D5DCE4" w:themeFill="text2" w:themeFillTint="33"/>
            <w:hideMark/>
          </w:tcPr>
          <w:p w14:paraId="27F0983E" w14:textId="77777777" w:rsidR="00E06560" w:rsidRPr="00E06560" w:rsidRDefault="00E06560" w:rsidP="00EA52DA">
            <w:pPr>
              <w:spacing w:line="259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06560">
              <w:rPr>
                <w:rFonts w:cstheme="minorHAnsi"/>
                <w:b/>
                <w:bCs/>
                <w:sz w:val="20"/>
                <w:szCs w:val="20"/>
              </w:rPr>
              <w:t>INFORMACIÓN</w:t>
            </w:r>
          </w:p>
        </w:tc>
      </w:tr>
      <w:tr w:rsidR="00E06560" w:rsidRPr="00E06560" w14:paraId="7A1F9424" w14:textId="77777777" w:rsidTr="00E06560">
        <w:trPr>
          <w:trHeight w:val="274"/>
        </w:trPr>
        <w:tc>
          <w:tcPr>
            <w:tcW w:w="2830" w:type="dxa"/>
            <w:hideMark/>
          </w:tcPr>
          <w:p w14:paraId="1A72E8F3" w14:textId="77777777" w:rsidR="00E06560" w:rsidRPr="00E06560" w:rsidRDefault="00E06560" w:rsidP="00E06560">
            <w:pPr>
              <w:spacing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E06560">
              <w:rPr>
                <w:rFonts w:cstheme="minorHAnsi"/>
                <w:sz w:val="20"/>
                <w:szCs w:val="20"/>
              </w:rPr>
              <w:t>Institución educativa:</w:t>
            </w:r>
          </w:p>
        </w:tc>
        <w:tc>
          <w:tcPr>
            <w:tcW w:w="5502" w:type="dxa"/>
            <w:hideMark/>
          </w:tcPr>
          <w:p w14:paraId="455F7530" w14:textId="41217C67" w:rsidR="00E06560" w:rsidRPr="00E06560" w:rsidRDefault="00E06560" w:rsidP="00E06560">
            <w:pPr>
              <w:spacing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E06560">
              <w:rPr>
                <w:rFonts w:cstheme="minorHAnsi"/>
                <w:sz w:val="20"/>
                <w:szCs w:val="20"/>
              </w:rPr>
              <w:t>Unidad Educativa “</w:t>
            </w:r>
            <w:r w:rsidR="002A56DB">
              <w:rPr>
                <w:rFonts w:cstheme="minorHAnsi"/>
                <w:sz w:val="20"/>
                <w:szCs w:val="20"/>
              </w:rPr>
              <w:t>13 DE ABRIL</w:t>
            </w:r>
            <w:r w:rsidRPr="00E06560">
              <w:rPr>
                <w:rFonts w:cstheme="minorHAnsi"/>
                <w:sz w:val="20"/>
                <w:szCs w:val="20"/>
              </w:rPr>
              <w:t>”</w:t>
            </w:r>
          </w:p>
        </w:tc>
      </w:tr>
      <w:tr w:rsidR="00E06560" w:rsidRPr="00E06560" w14:paraId="2B373626" w14:textId="77777777" w:rsidTr="00E06560">
        <w:trPr>
          <w:trHeight w:val="264"/>
        </w:trPr>
        <w:tc>
          <w:tcPr>
            <w:tcW w:w="2830" w:type="dxa"/>
            <w:hideMark/>
          </w:tcPr>
          <w:p w14:paraId="288323E3" w14:textId="77777777" w:rsidR="00E06560" w:rsidRPr="00E06560" w:rsidRDefault="00E06560" w:rsidP="00E06560">
            <w:pPr>
              <w:spacing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E06560">
              <w:rPr>
                <w:rFonts w:cstheme="minorHAnsi"/>
                <w:sz w:val="20"/>
                <w:szCs w:val="20"/>
              </w:rPr>
              <w:t>Código AMIE:</w:t>
            </w:r>
          </w:p>
        </w:tc>
        <w:tc>
          <w:tcPr>
            <w:tcW w:w="5502" w:type="dxa"/>
            <w:hideMark/>
          </w:tcPr>
          <w:p w14:paraId="4A048A37" w14:textId="0DB75D7E" w:rsidR="00E06560" w:rsidRPr="00E06560" w:rsidRDefault="00E06560" w:rsidP="00E06560">
            <w:pPr>
              <w:spacing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E06560">
              <w:rPr>
                <w:rFonts w:cstheme="minorHAnsi"/>
                <w:sz w:val="20"/>
                <w:szCs w:val="20"/>
              </w:rPr>
              <w:t>17H01</w:t>
            </w:r>
            <w:r w:rsidR="002A56DB">
              <w:rPr>
                <w:rFonts w:cstheme="minorHAnsi"/>
                <w:sz w:val="20"/>
                <w:szCs w:val="20"/>
              </w:rPr>
              <w:t>252</w:t>
            </w:r>
          </w:p>
        </w:tc>
      </w:tr>
      <w:tr w:rsidR="00E06560" w:rsidRPr="00E06560" w14:paraId="31E812C5" w14:textId="77777777" w:rsidTr="00E06560">
        <w:trPr>
          <w:trHeight w:val="264"/>
        </w:trPr>
        <w:tc>
          <w:tcPr>
            <w:tcW w:w="2830" w:type="dxa"/>
            <w:hideMark/>
          </w:tcPr>
          <w:p w14:paraId="0025254D" w14:textId="77777777" w:rsidR="00E06560" w:rsidRPr="00E06560" w:rsidRDefault="00E06560" w:rsidP="00E06560">
            <w:pPr>
              <w:spacing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E06560">
              <w:rPr>
                <w:rFonts w:cstheme="minorHAnsi"/>
                <w:sz w:val="20"/>
                <w:szCs w:val="20"/>
              </w:rPr>
              <w:t>Año lectivo:</w:t>
            </w:r>
          </w:p>
        </w:tc>
        <w:tc>
          <w:tcPr>
            <w:tcW w:w="5502" w:type="dxa"/>
            <w:hideMark/>
          </w:tcPr>
          <w:p w14:paraId="2C14B81E" w14:textId="77777777" w:rsidR="00E06560" w:rsidRPr="00E06560" w:rsidRDefault="00E06560" w:rsidP="00E06560">
            <w:pPr>
              <w:spacing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E06560">
              <w:rPr>
                <w:rFonts w:cstheme="minorHAnsi"/>
                <w:sz w:val="20"/>
                <w:szCs w:val="20"/>
              </w:rPr>
              <w:t>2026-2027</w:t>
            </w:r>
          </w:p>
        </w:tc>
      </w:tr>
      <w:tr w:rsidR="00E06560" w:rsidRPr="00E06560" w14:paraId="4B22F131" w14:textId="77777777" w:rsidTr="00E06560">
        <w:trPr>
          <w:trHeight w:val="274"/>
        </w:trPr>
        <w:tc>
          <w:tcPr>
            <w:tcW w:w="2830" w:type="dxa"/>
            <w:hideMark/>
          </w:tcPr>
          <w:p w14:paraId="2F24D673" w14:textId="77777777" w:rsidR="00E06560" w:rsidRPr="00E06560" w:rsidRDefault="00E06560" w:rsidP="00E06560">
            <w:pPr>
              <w:spacing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E06560">
              <w:rPr>
                <w:rFonts w:cstheme="minorHAnsi"/>
                <w:sz w:val="20"/>
                <w:szCs w:val="20"/>
              </w:rPr>
              <w:t>Lugar y fecha:</w:t>
            </w:r>
          </w:p>
        </w:tc>
        <w:tc>
          <w:tcPr>
            <w:tcW w:w="5502" w:type="dxa"/>
            <w:hideMark/>
          </w:tcPr>
          <w:p w14:paraId="3343CD2C" w14:textId="2E4E069C" w:rsidR="00E06560" w:rsidRPr="00E06560" w:rsidRDefault="00E06560" w:rsidP="00E06560">
            <w:pPr>
              <w:spacing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E06560">
              <w:rPr>
                <w:rFonts w:cstheme="minorHAnsi"/>
                <w:sz w:val="20"/>
                <w:szCs w:val="20"/>
              </w:rPr>
              <w:t>Quito, 1</w:t>
            </w:r>
            <w:r w:rsidR="008548F4">
              <w:rPr>
                <w:rFonts w:cstheme="minorHAnsi"/>
                <w:sz w:val="20"/>
                <w:szCs w:val="20"/>
              </w:rPr>
              <w:t>6</w:t>
            </w:r>
            <w:r w:rsidRPr="00E06560">
              <w:rPr>
                <w:rFonts w:cstheme="minorHAnsi"/>
                <w:sz w:val="20"/>
                <w:szCs w:val="20"/>
              </w:rPr>
              <w:t xml:space="preserve"> de septiembre de 2026</w:t>
            </w:r>
          </w:p>
        </w:tc>
      </w:tr>
    </w:tbl>
    <w:p w14:paraId="168BC756" w14:textId="77777777" w:rsidR="00E06560" w:rsidRPr="00E06560" w:rsidRDefault="00E06560" w:rsidP="00E06560">
      <w:pPr>
        <w:pStyle w:val="Ttulo2"/>
      </w:pPr>
      <w:r w:rsidRPr="00E06560">
        <w:t>2. DATOS DEL ESTUDIANTE</w:t>
      </w:r>
    </w:p>
    <w:tbl>
      <w:tblPr>
        <w:tblStyle w:val="Tablaconcuadrcula"/>
        <w:tblW w:w="8383" w:type="dxa"/>
        <w:tblLook w:val="04A0" w:firstRow="1" w:lastRow="0" w:firstColumn="1" w:lastColumn="0" w:noHBand="0" w:noVBand="1"/>
      </w:tblPr>
      <w:tblGrid>
        <w:gridCol w:w="3114"/>
        <w:gridCol w:w="5269"/>
      </w:tblGrid>
      <w:tr w:rsidR="00E06560" w:rsidRPr="00E06560" w14:paraId="43986C53" w14:textId="77777777" w:rsidTr="00E06560">
        <w:trPr>
          <w:trHeight w:val="255"/>
        </w:trPr>
        <w:tc>
          <w:tcPr>
            <w:tcW w:w="3114" w:type="dxa"/>
            <w:shd w:val="clear" w:color="auto" w:fill="D5DCE4" w:themeFill="text2" w:themeFillTint="33"/>
            <w:hideMark/>
          </w:tcPr>
          <w:p w14:paraId="0B6ADC40" w14:textId="22311149" w:rsidR="00E06560" w:rsidRPr="00E06560" w:rsidRDefault="009230F9" w:rsidP="00EA52DA">
            <w:pPr>
              <w:spacing w:line="259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DIMENSIÓN</w:t>
            </w:r>
          </w:p>
        </w:tc>
        <w:tc>
          <w:tcPr>
            <w:tcW w:w="5269" w:type="dxa"/>
            <w:shd w:val="clear" w:color="auto" w:fill="D5DCE4" w:themeFill="text2" w:themeFillTint="33"/>
            <w:hideMark/>
          </w:tcPr>
          <w:p w14:paraId="1D904AF5" w14:textId="77777777" w:rsidR="00E06560" w:rsidRPr="00E06560" w:rsidRDefault="00E06560" w:rsidP="00EA52DA">
            <w:pPr>
              <w:spacing w:line="259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06560">
              <w:rPr>
                <w:rFonts w:cstheme="minorHAnsi"/>
                <w:b/>
                <w:bCs/>
                <w:sz w:val="20"/>
                <w:szCs w:val="20"/>
              </w:rPr>
              <w:t>INFORMACIÓN</w:t>
            </w:r>
          </w:p>
        </w:tc>
      </w:tr>
      <w:tr w:rsidR="00E06560" w:rsidRPr="00E06560" w14:paraId="6AF8F82D" w14:textId="77777777" w:rsidTr="002A56DB">
        <w:trPr>
          <w:trHeight w:val="255"/>
        </w:trPr>
        <w:tc>
          <w:tcPr>
            <w:tcW w:w="3114" w:type="dxa"/>
            <w:hideMark/>
          </w:tcPr>
          <w:p w14:paraId="49808564" w14:textId="77777777" w:rsidR="00E06560" w:rsidRPr="00E06560" w:rsidRDefault="00E06560" w:rsidP="00E06560">
            <w:pPr>
              <w:spacing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E06560">
              <w:rPr>
                <w:rFonts w:cstheme="minorHAnsi"/>
                <w:sz w:val="20"/>
                <w:szCs w:val="20"/>
              </w:rPr>
              <w:t>Nombres y apellidos:</w:t>
            </w:r>
          </w:p>
        </w:tc>
        <w:tc>
          <w:tcPr>
            <w:tcW w:w="5269" w:type="dxa"/>
          </w:tcPr>
          <w:p w14:paraId="628A33FA" w14:textId="2162CD93" w:rsidR="00E06560" w:rsidRPr="00E06560" w:rsidRDefault="00E06560" w:rsidP="00E06560">
            <w:pPr>
              <w:spacing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E06560" w:rsidRPr="00E06560" w14:paraId="193071FB" w14:textId="77777777" w:rsidTr="002A56DB">
        <w:trPr>
          <w:trHeight w:val="265"/>
        </w:trPr>
        <w:tc>
          <w:tcPr>
            <w:tcW w:w="3114" w:type="dxa"/>
            <w:hideMark/>
          </w:tcPr>
          <w:p w14:paraId="6C55C7F0" w14:textId="77777777" w:rsidR="00E06560" w:rsidRPr="00E06560" w:rsidRDefault="00E06560" w:rsidP="00E06560">
            <w:pPr>
              <w:spacing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E06560">
              <w:rPr>
                <w:rFonts w:cstheme="minorHAnsi"/>
                <w:sz w:val="20"/>
                <w:szCs w:val="20"/>
              </w:rPr>
              <w:t>Edad:</w:t>
            </w:r>
          </w:p>
        </w:tc>
        <w:tc>
          <w:tcPr>
            <w:tcW w:w="5269" w:type="dxa"/>
          </w:tcPr>
          <w:p w14:paraId="31E42A1D" w14:textId="667548C8" w:rsidR="00E06560" w:rsidRPr="00E06560" w:rsidRDefault="00E06560" w:rsidP="00E06560">
            <w:pPr>
              <w:spacing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E06560" w:rsidRPr="00E06560" w14:paraId="30A07B10" w14:textId="77777777" w:rsidTr="002A56DB">
        <w:trPr>
          <w:trHeight w:val="255"/>
        </w:trPr>
        <w:tc>
          <w:tcPr>
            <w:tcW w:w="3114" w:type="dxa"/>
            <w:hideMark/>
          </w:tcPr>
          <w:p w14:paraId="72915CAF" w14:textId="77777777" w:rsidR="00E06560" w:rsidRPr="00E06560" w:rsidRDefault="00E06560" w:rsidP="00E06560">
            <w:pPr>
              <w:spacing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E06560">
              <w:rPr>
                <w:rFonts w:cstheme="minorHAnsi"/>
                <w:sz w:val="20"/>
                <w:szCs w:val="20"/>
              </w:rPr>
              <w:t>Grado/Curso – Paralelo:</w:t>
            </w:r>
          </w:p>
        </w:tc>
        <w:tc>
          <w:tcPr>
            <w:tcW w:w="5269" w:type="dxa"/>
          </w:tcPr>
          <w:p w14:paraId="4D9D8FBF" w14:textId="3C760C54" w:rsidR="00E06560" w:rsidRPr="00E06560" w:rsidRDefault="00E06560" w:rsidP="00E06560">
            <w:pPr>
              <w:spacing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E06560" w:rsidRPr="00E06560" w14:paraId="16B0B0E2" w14:textId="77777777" w:rsidTr="002A56DB">
        <w:trPr>
          <w:trHeight w:val="255"/>
        </w:trPr>
        <w:tc>
          <w:tcPr>
            <w:tcW w:w="3114" w:type="dxa"/>
            <w:hideMark/>
          </w:tcPr>
          <w:p w14:paraId="179DE523" w14:textId="77777777" w:rsidR="00E06560" w:rsidRPr="00E06560" w:rsidRDefault="00E06560" w:rsidP="00E06560">
            <w:pPr>
              <w:spacing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E06560">
              <w:rPr>
                <w:rFonts w:cstheme="minorHAnsi"/>
                <w:sz w:val="20"/>
                <w:szCs w:val="20"/>
              </w:rPr>
              <w:t>Docente tutor:</w:t>
            </w:r>
          </w:p>
        </w:tc>
        <w:tc>
          <w:tcPr>
            <w:tcW w:w="5269" w:type="dxa"/>
          </w:tcPr>
          <w:p w14:paraId="1F6C3EC4" w14:textId="17C3CD08" w:rsidR="00E06560" w:rsidRPr="00E06560" w:rsidRDefault="00E06560" w:rsidP="00E06560">
            <w:pPr>
              <w:spacing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</w:tbl>
    <w:p w14:paraId="137E931D" w14:textId="77777777" w:rsidR="00E06560" w:rsidRPr="00E06560" w:rsidRDefault="00E06560" w:rsidP="00E06560">
      <w:pPr>
        <w:pStyle w:val="Ttulo2"/>
      </w:pPr>
      <w:r w:rsidRPr="00E06560">
        <w:t>3. DATOS DEL REPRESENTANTE</w:t>
      </w:r>
    </w:p>
    <w:tbl>
      <w:tblPr>
        <w:tblStyle w:val="Tablaconcuadrcula"/>
        <w:tblW w:w="8402" w:type="dxa"/>
        <w:tblLook w:val="04A0" w:firstRow="1" w:lastRow="0" w:firstColumn="1" w:lastColumn="0" w:noHBand="0" w:noVBand="1"/>
      </w:tblPr>
      <w:tblGrid>
        <w:gridCol w:w="3114"/>
        <w:gridCol w:w="5288"/>
      </w:tblGrid>
      <w:tr w:rsidR="00E06560" w:rsidRPr="00E06560" w14:paraId="4D9EB303" w14:textId="77777777" w:rsidTr="002A56DB">
        <w:trPr>
          <w:trHeight w:val="265"/>
        </w:trPr>
        <w:tc>
          <w:tcPr>
            <w:tcW w:w="3114" w:type="dxa"/>
            <w:shd w:val="clear" w:color="auto" w:fill="D5DCE4" w:themeFill="text2" w:themeFillTint="33"/>
            <w:hideMark/>
          </w:tcPr>
          <w:p w14:paraId="79DE7E2C" w14:textId="0A3B9BB9" w:rsidR="00E06560" w:rsidRPr="00E06560" w:rsidRDefault="009230F9" w:rsidP="00EA52DA">
            <w:pPr>
              <w:spacing w:line="259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DIMENSIÓN</w:t>
            </w:r>
          </w:p>
        </w:tc>
        <w:tc>
          <w:tcPr>
            <w:tcW w:w="5288" w:type="dxa"/>
            <w:shd w:val="clear" w:color="auto" w:fill="D5DCE4" w:themeFill="text2" w:themeFillTint="33"/>
            <w:hideMark/>
          </w:tcPr>
          <w:p w14:paraId="679B587D" w14:textId="77777777" w:rsidR="00E06560" w:rsidRPr="00E06560" w:rsidRDefault="00E06560" w:rsidP="00EA52DA">
            <w:pPr>
              <w:spacing w:line="259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06560">
              <w:rPr>
                <w:rFonts w:cstheme="minorHAnsi"/>
                <w:b/>
                <w:bCs/>
                <w:sz w:val="20"/>
                <w:szCs w:val="20"/>
              </w:rPr>
              <w:t>INFORMACIÓN</w:t>
            </w:r>
          </w:p>
        </w:tc>
      </w:tr>
      <w:tr w:rsidR="00E06560" w:rsidRPr="00E06560" w14:paraId="229DE40C" w14:textId="77777777" w:rsidTr="002A56DB">
        <w:trPr>
          <w:trHeight w:val="276"/>
        </w:trPr>
        <w:tc>
          <w:tcPr>
            <w:tcW w:w="3114" w:type="dxa"/>
            <w:hideMark/>
          </w:tcPr>
          <w:p w14:paraId="5C4660BD" w14:textId="77777777" w:rsidR="00E06560" w:rsidRPr="00E06560" w:rsidRDefault="00E06560" w:rsidP="00E06560">
            <w:pPr>
              <w:spacing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E06560">
              <w:rPr>
                <w:rFonts w:cstheme="minorHAnsi"/>
                <w:sz w:val="20"/>
                <w:szCs w:val="20"/>
              </w:rPr>
              <w:t>Nombres y apellidos:</w:t>
            </w:r>
          </w:p>
        </w:tc>
        <w:tc>
          <w:tcPr>
            <w:tcW w:w="5288" w:type="dxa"/>
          </w:tcPr>
          <w:p w14:paraId="12FA2D05" w14:textId="5C3324EF" w:rsidR="00E06560" w:rsidRPr="00E06560" w:rsidRDefault="00E06560" w:rsidP="00E06560">
            <w:pPr>
              <w:spacing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E06560" w:rsidRPr="00E06560" w14:paraId="462D2158" w14:textId="77777777" w:rsidTr="002A56DB">
        <w:trPr>
          <w:trHeight w:val="265"/>
        </w:trPr>
        <w:tc>
          <w:tcPr>
            <w:tcW w:w="3114" w:type="dxa"/>
            <w:hideMark/>
          </w:tcPr>
          <w:p w14:paraId="1E4261ED" w14:textId="77777777" w:rsidR="00E06560" w:rsidRPr="00E06560" w:rsidRDefault="00E06560" w:rsidP="00E06560">
            <w:pPr>
              <w:spacing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E06560">
              <w:rPr>
                <w:rFonts w:cstheme="minorHAnsi"/>
                <w:sz w:val="20"/>
                <w:szCs w:val="20"/>
              </w:rPr>
              <w:t>Relación con el estudiante:</w:t>
            </w:r>
          </w:p>
        </w:tc>
        <w:tc>
          <w:tcPr>
            <w:tcW w:w="5288" w:type="dxa"/>
          </w:tcPr>
          <w:p w14:paraId="73B37219" w14:textId="311CCBC4" w:rsidR="00E06560" w:rsidRPr="00E06560" w:rsidRDefault="00E06560" w:rsidP="00E06560">
            <w:pPr>
              <w:spacing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E06560" w:rsidRPr="00E06560" w14:paraId="0128466D" w14:textId="77777777" w:rsidTr="002A56DB">
        <w:trPr>
          <w:trHeight w:val="265"/>
        </w:trPr>
        <w:tc>
          <w:tcPr>
            <w:tcW w:w="3114" w:type="dxa"/>
            <w:hideMark/>
          </w:tcPr>
          <w:p w14:paraId="4C64F4F9" w14:textId="77777777" w:rsidR="00E06560" w:rsidRPr="00E06560" w:rsidRDefault="00E06560" w:rsidP="00E06560">
            <w:pPr>
              <w:spacing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E06560">
              <w:rPr>
                <w:rFonts w:cstheme="minorHAnsi"/>
                <w:sz w:val="20"/>
                <w:szCs w:val="20"/>
              </w:rPr>
              <w:t>Teléfono de contacto:</w:t>
            </w:r>
          </w:p>
        </w:tc>
        <w:tc>
          <w:tcPr>
            <w:tcW w:w="5288" w:type="dxa"/>
          </w:tcPr>
          <w:p w14:paraId="5816E3A6" w14:textId="38C1FEC9" w:rsidR="00E06560" w:rsidRPr="00E06560" w:rsidRDefault="00E06560" w:rsidP="00E06560">
            <w:pPr>
              <w:spacing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</w:tbl>
    <w:p w14:paraId="01228564" w14:textId="77777777" w:rsidR="00E06560" w:rsidRPr="00E06560" w:rsidRDefault="00E06560" w:rsidP="00E06560">
      <w:pPr>
        <w:pStyle w:val="Ttulo2"/>
      </w:pPr>
      <w:r w:rsidRPr="00E06560">
        <w:t>4. INFORMACIÓN Y CONSENTIMIENTO</w:t>
      </w:r>
    </w:p>
    <w:p w14:paraId="2463ECE0" w14:textId="77777777" w:rsidR="00E06560" w:rsidRPr="00E06560" w:rsidRDefault="00E06560" w:rsidP="00E06560">
      <w:pPr>
        <w:spacing w:after="0"/>
        <w:jc w:val="both"/>
        <w:rPr>
          <w:rFonts w:cstheme="minorHAnsi"/>
          <w:sz w:val="20"/>
          <w:szCs w:val="20"/>
        </w:rPr>
      </w:pPr>
      <w:r w:rsidRPr="00E06560">
        <w:rPr>
          <w:rFonts w:cstheme="minorHAnsi"/>
          <w:sz w:val="20"/>
          <w:szCs w:val="20"/>
        </w:rPr>
        <w:t xml:space="preserve">En cumplimiento de los artículos 17 y 21 del </w:t>
      </w:r>
      <w:r w:rsidRPr="00E06560">
        <w:rPr>
          <w:rFonts w:cstheme="minorHAnsi"/>
          <w:b/>
          <w:bCs/>
          <w:sz w:val="20"/>
          <w:szCs w:val="20"/>
        </w:rPr>
        <w:t>Acuerdo Nro. MINEDEC-MINEDEC-2026-00044-A</w:t>
      </w:r>
      <w:r w:rsidRPr="00E06560">
        <w:rPr>
          <w:rFonts w:cstheme="minorHAnsi"/>
          <w:sz w:val="20"/>
          <w:szCs w:val="20"/>
        </w:rPr>
        <w:t>, declaro haber sido informado/a sobre el acompañamiento que la institución educativa podrá brindar al estudiante durante el presente año escolar.</w:t>
      </w:r>
    </w:p>
    <w:p w14:paraId="28831E69" w14:textId="77777777" w:rsidR="00E06560" w:rsidRDefault="00E06560" w:rsidP="00E06560">
      <w:pPr>
        <w:spacing w:after="0"/>
        <w:jc w:val="both"/>
        <w:rPr>
          <w:rFonts w:cstheme="minorHAnsi"/>
          <w:sz w:val="20"/>
          <w:szCs w:val="20"/>
        </w:rPr>
      </w:pPr>
      <w:r w:rsidRPr="00E06560">
        <w:rPr>
          <w:rFonts w:cstheme="minorHAnsi"/>
          <w:sz w:val="20"/>
          <w:szCs w:val="20"/>
        </w:rPr>
        <w:t>Comprendo que:</w:t>
      </w:r>
    </w:p>
    <w:p w14:paraId="1A6E240C" w14:textId="77777777" w:rsidR="00E06560" w:rsidRPr="00E06560" w:rsidRDefault="00E06560" w:rsidP="00E06560">
      <w:pPr>
        <w:spacing w:after="0"/>
        <w:jc w:val="both"/>
        <w:rPr>
          <w:rFonts w:cstheme="minorHAnsi"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903"/>
        <w:gridCol w:w="6591"/>
      </w:tblGrid>
      <w:tr w:rsidR="00E06560" w:rsidRPr="00E06560" w14:paraId="7BBD2B73" w14:textId="77777777" w:rsidTr="00E06560">
        <w:tc>
          <w:tcPr>
            <w:tcW w:w="0" w:type="auto"/>
            <w:shd w:val="clear" w:color="auto" w:fill="D5DCE4" w:themeFill="text2" w:themeFillTint="33"/>
            <w:hideMark/>
          </w:tcPr>
          <w:p w14:paraId="493262D8" w14:textId="77777777" w:rsidR="00E06560" w:rsidRPr="00E06560" w:rsidRDefault="00E06560" w:rsidP="00EA52DA">
            <w:pPr>
              <w:spacing w:line="259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06560">
              <w:rPr>
                <w:rFonts w:cstheme="minorHAnsi"/>
                <w:b/>
                <w:bCs/>
                <w:sz w:val="20"/>
                <w:szCs w:val="20"/>
              </w:rPr>
              <w:t>ACOMPAÑAMIENTO</w:t>
            </w:r>
          </w:p>
        </w:tc>
        <w:tc>
          <w:tcPr>
            <w:tcW w:w="0" w:type="auto"/>
            <w:shd w:val="clear" w:color="auto" w:fill="D5DCE4" w:themeFill="text2" w:themeFillTint="33"/>
            <w:hideMark/>
          </w:tcPr>
          <w:p w14:paraId="2D06DF9C" w14:textId="77777777" w:rsidR="00E06560" w:rsidRPr="00E06560" w:rsidRDefault="00E06560" w:rsidP="00EA52DA">
            <w:pPr>
              <w:spacing w:line="259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06560">
              <w:rPr>
                <w:rFonts w:cstheme="minorHAnsi"/>
                <w:b/>
                <w:bCs/>
                <w:sz w:val="20"/>
                <w:szCs w:val="20"/>
              </w:rPr>
              <w:t>ALCANCE</w:t>
            </w:r>
          </w:p>
        </w:tc>
      </w:tr>
      <w:tr w:rsidR="00E06560" w:rsidRPr="00E06560" w14:paraId="55122629" w14:textId="77777777" w:rsidTr="00E06560">
        <w:tc>
          <w:tcPr>
            <w:tcW w:w="0" w:type="auto"/>
            <w:hideMark/>
          </w:tcPr>
          <w:p w14:paraId="2338DB6E" w14:textId="77777777" w:rsidR="00E06560" w:rsidRPr="00E06560" w:rsidRDefault="00E06560" w:rsidP="00E06560">
            <w:pPr>
              <w:spacing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E06560">
              <w:rPr>
                <w:rFonts w:cstheme="minorHAnsi"/>
                <w:b/>
                <w:bCs/>
                <w:sz w:val="20"/>
                <w:szCs w:val="20"/>
              </w:rPr>
              <w:t>Socioemocional</w:t>
            </w:r>
          </w:p>
        </w:tc>
        <w:tc>
          <w:tcPr>
            <w:tcW w:w="0" w:type="auto"/>
            <w:hideMark/>
          </w:tcPr>
          <w:p w14:paraId="5746E027" w14:textId="77777777" w:rsidR="00E06560" w:rsidRPr="00E06560" w:rsidRDefault="00E06560" w:rsidP="00E06560">
            <w:pPr>
              <w:spacing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E06560">
              <w:rPr>
                <w:rFonts w:cstheme="minorHAnsi"/>
                <w:sz w:val="20"/>
                <w:szCs w:val="20"/>
              </w:rPr>
              <w:t>Será desarrollado por el personal docente e incluye acciones de identificación de necesidades, planificación, implementación, monitoreo y evaluación orientadas al bienestar socioemocional del estudiante.</w:t>
            </w:r>
          </w:p>
        </w:tc>
      </w:tr>
      <w:tr w:rsidR="00E06560" w:rsidRPr="00E06560" w14:paraId="046F6C30" w14:textId="77777777" w:rsidTr="00E06560">
        <w:tc>
          <w:tcPr>
            <w:tcW w:w="0" w:type="auto"/>
            <w:hideMark/>
          </w:tcPr>
          <w:p w14:paraId="344EE59C" w14:textId="77777777" w:rsidR="00E06560" w:rsidRPr="00E06560" w:rsidRDefault="00E06560" w:rsidP="00E06560">
            <w:pPr>
              <w:spacing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E06560">
              <w:rPr>
                <w:rFonts w:cstheme="minorHAnsi"/>
                <w:b/>
                <w:bCs/>
                <w:sz w:val="20"/>
                <w:szCs w:val="20"/>
              </w:rPr>
              <w:t>Psicosocial</w:t>
            </w:r>
          </w:p>
        </w:tc>
        <w:tc>
          <w:tcPr>
            <w:tcW w:w="0" w:type="auto"/>
            <w:hideMark/>
          </w:tcPr>
          <w:p w14:paraId="51CB6F08" w14:textId="77777777" w:rsidR="00E06560" w:rsidRPr="00E06560" w:rsidRDefault="00E06560" w:rsidP="00E06560">
            <w:pPr>
              <w:spacing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E06560">
              <w:rPr>
                <w:rFonts w:cstheme="minorHAnsi"/>
                <w:sz w:val="20"/>
                <w:szCs w:val="20"/>
              </w:rPr>
              <w:t>Será desarrollado por los profesionales del DECE, dentro de sus competencias, mediante acciones de orientación, contención, atención y seguimiento cuando corresponda.</w:t>
            </w:r>
          </w:p>
        </w:tc>
      </w:tr>
    </w:tbl>
    <w:p w14:paraId="057891FA" w14:textId="77777777" w:rsidR="00E06560" w:rsidRDefault="00E06560" w:rsidP="00E06560">
      <w:pPr>
        <w:spacing w:after="0"/>
        <w:jc w:val="both"/>
        <w:rPr>
          <w:rFonts w:cstheme="minorHAnsi"/>
          <w:sz w:val="20"/>
          <w:szCs w:val="20"/>
        </w:rPr>
      </w:pPr>
    </w:p>
    <w:p w14:paraId="41961E97" w14:textId="0E69A200" w:rsidR="00E06560" w:rsidRPr="00E06560" w:rsidRDefault="00E06560" w:rsidP="00E06560">
      <w:pPr>
        <w:spacing w:after="0"/>
        <w:jc w:val="both"/>
        <w:rPr>
          <w:rFonts w:cstheme="minorHAnsi"/>
          <w:sz w:val="20"/>
          <w:szCs w:val="20"/>
        </w:rPr>
      </w:pPr>
      <w:r w:rsidRPr="00E06560">
        <w:rPr>
          <w:rFonts w:cstheme="minorHAnsi"/>
          <w:sz w:val="20"/>
          <w:szCs w:val="20"/>
        </w:rPr>
        <w:t xml:space="preserve">La información generada será tratada bajo criterios de </w:t>
      </w:r>
      <w:r w:rsidRPr="00E06560">
        <w:rPr>
          <w:rFonts w:cstheme="minorHAnsi"/>
          <w:b/>
          <w:bCs/>
          <w:sz w:val="20"/>
          <w:szCs w:val="20"/>
        </w:rPr>
        <w:t>confidencialidad, reserva, protección de datos personales y no revictimización</w:t>
      </w:r>
      <w:r w:rsidRPr="00E06560">
        <w:rPr>
          <w:rFonts w:cstheme="minorHAnsi"/>
          <w:sz w:val="20"/>
          <w:szCs w:val="20"/>
        </w:rPr>
        <w:t>, de conformidad con la normativa vigente.</w:t>
      </w:r>
    </w:p>
    <w:p w14:paraId="372066B1" w14:textId="77777777" w:rsidR="00E06560" w:rsidRPr="00E06560" w:rsidRDefault="00E06560" w:rsidP="00E06560">
      <w:pPr>
        <w:pStyle w:val="Ttulo2"/>
      </w:pPr>
      <w:r w:rsidRPr="00E06560">
        <w:t>5. DECISIÓN DEL REPRESENTANTE</w:t>
      </w:r>
    </w:p>
    <w:p w14:paraId="711053FD" w14:textId="77777777" w:rsidR="00E06560" w:rsidRDefault="00E06560" w:rsidP="00E06560">
      <w:pPr>
        <w:spacing w:after="0"/>
        <w:jc w:val="both"/>
        <w:rPr>
          <w:rFonts w:cstheme="minorHAnsi"/>
          <w:sz w:val="20"/>
          <w:szCs w:val="20"/>
        </w:rPr>
      </w:pPr>
      <w:r w:rsidRPr="00E06560">
        <w:rPr>
          <w:rFonts w:cstheme="minorHAnsi"/>
          <w:sz w:val="20"/>
          <w:szCs w:val="20"/>
        </w:rPr>
        <w:t>Una vez recibida y comprendida la información precedente, respecto del acompañamiento socioemocional y psicosocial de mi representado durante el año escolar:</w:t>
      </w:r>
    </w:p>
    <w:p w14:paraId="6A5FD661" w14:textId="77777777" w:rsidR="00E06560" w:rsidRPr="00E06560" w:rsidRDefault="00E06560" w:rsidP="00E06560">
      <w:pPr>
        <w:spacing w:after="0"/>
        <w:jc w:val="both"/>
        <w:rPr>
          <w:rFonts w:cstheme="minorHAnsi"/>
          <w:sz w:val="20"/>
          <w:szCs w:val="20"/>
        </w:rPr>
      </w:pPr>
    </w:p>
    <w:p w14:paraId="1A72F9E3" w14:textId="77777777" w:rsidR="00E06560" w:rsidRPr="00E06560" w:rsidRDefault="00E06560" w:rsidP="00E06560">
      <w:pPr>
        <w:spacing w:after="0"/>
        <w:jc w:val="both"/>
        <w:rPr>
          <w:rFonts w:cstheme="minorHAnsi"/>
          <w:sz w:val="20"/>
          <w:szCs w:val="20"/>
        </w:rPr>
      </w:pPr>
      <w:r w:rsidRPr="00E06560">
        <w:rPr>
          <w:rFonts w:ascii="Segoe UI Symbol" w:hAnsi="Segoe UI Symbol" w:cs="Segoe UI Symbol"/>
          <w:b/>
          <w:bCs/>
          <w:sz w:val="20"/>
          <w:szCs w:val="20"/>
        </w:rPr>
        <w:t>☒</w:t>
      </w:r>
      <w:r w:rsidRPr="00E06560">
        <w:rPr>
          <w:rFonts w:cstheme="minorHAnsi"/>
          <w:b/>
          <w:bCs/>
          <w:sz w:val="20"/>
          <w:szCs w:val="20"/>
        </w:rPr>
        <w:t xml:space="preserve"> ACEPTO Y OTORGO MI CONSENTIMIENTO</w:t>
      </w:r>
    </w:p>
    <w:p w14:paraId="47E93F5F" w14:textId="77777777" w:rsidR="00E06560" w:rsidRPr="00E06560" w:rsidRDefault="00E06560" w:rsidP="00E06560">
      <w:pPr>
        <w:spacing w:after="0"/>
        <w:jc w:val="both"/>
        <w:rPr>
          <w:rFonts w:cstheme="minorHAnsi"/>
          <w:sz w:val="20"/>
          <w:szCs w:val="20"/>
        </w:rPr>
      </w:pPr>
      <w:r w:rsidRPr="00E06560">
        <w:rPr>
          <w:rFonts w:ascii="Segoe UI Symbol" w:hAnsi="Segoe UI Symbol" w:cs="Segoe UI Symbol"/>
          <w:b/>
          <w:bCs/>
          <w:sz w:val="20"/>
          <w:szCs w:val="20"/>
        </w:rPr>
        <w:lastRenderedPageBreak/>
        <w:t>☐</w:t>
      </w:r>
      <w:r w:rsidRPr="00E06560">
        <w:rPr>
          <w:rFonts w:cstheme="minorHAnsi"/>
          <w:b/>
          <w:bCs/>
          <w:sz w:val="20"/>
          <w:szCs w:val="20"/>
        </w:rPr>
        <w:t xml:space="preserve"> NO ACEPTO</w:t>
      </w:r>
    </w:p>
    <w:p w14:paraId="02A13F50" w14:textId="77777777" w:rsidR="00E06560" w:rsidRDefault="00E06560" w:rsidP="00E06560">
      <w:pPr>
        <w:spacing w:after="0"/>
        <w:jc w:val="both"/>
        <w:rPr>
          <w:rFonts w:cstheme="minorHAnsi"/>
          <w:sz w:val="20"/>
          <w:szCs w:val="20"/>
        </w:rPr>
      </w:pPr>
    </w:p>
    <w:p w14:paraId="5A310B68" w14:textId="39801B39" w:rsidR="00E06560" w:rsidRDefault="00E06560" w:rsidP="00E06560">
      <w:pPr>
        <w:spacing w:after="0"/>
        <w:jc w:val="both"/>
        <w:rPr>
          <w:rFonts w:cstheme="minorHAnsi"/>
          <w:sz w:val="20"/>
          <w:szCs w:val="20"/>
        </w:rPr>
      </w:pPr>
      <w:r w:rsidRPr="00E06560">
        <w:rPr>
          <w:rFonts w:cstheme="minorHAnsi"/>
          <w:sz w:val="20"/>
          <w:szCs w:val="20"/>
        </w:rPr>
        <w:t xml:space="preserve">En caso de negativa, se procederá conforme a lo establecido en el </w:t>
      </w:r>
      <w:r w:rsidRPr="00E06560">
        <w:rPr>
          <w:rFonts w:cstheme="minorHAnsi"/>
          <w:b/>
          <w:bCs/>
          <w:sz w:val="20"/>
          <w:szCs w:val="20"/>
        </w:rPr>
        <w:t>artículo 21 del Acuerdo Nro. MINEDEC-MINEDEC-2026-00044-A</w:t>
      </w:r>
      <w:r w:rsidRPr="00E06560">
        <w:rPr>
          <w:rFonts w:cstheme="minorHAnsi"/>
          <w:sz w:val="20"/>
          <w:szCs w:val="20"/>
        </w:rPr>
        <w:t>, respecto del acta de compromiso y acompañamiento psicológico externo.</w:t>
      </w:r>
    </w:p>
    <w:p w14:paraId="7A4CF03F" w14:textId="77777777" w:rsidR="00E06560" w:rsidRDefault="00E06560" w:rsidP="00E06560">
      <w:pPr>
        <w:spacing w:after="0"/>
        <w:jc w:val="both"/>
        <w:rPr>
          <w:rFonts w:cstheme="minorHAnsi"/>
          <w:sz w:val="20"/>
          <w:szCs w:val="20"/>
        </w:rPr>
      </w:pPr>
    </w:p>
    <w:tbl>
      <w:tblPr>
        <w:tblStyle w:val="Tablaconcuadrcula"/>
        <w:tblW w:w="8526" w:type="dxa"/>
        <w:tblInd w:w="38" w:type="dxa"/>
        <w:tblLook w:val="04A0" w:firstRow="1" w:lastRow="0" w:firstColumn="1" w:lastColumn="0" w:noHBand="0" w:noVBand="1"/>
      </w:tblPr>
      <w:tblGrid>
        <w:gridCol w:w="4263"/>
        <w:gridCol w:w="4263"/>
      </w:tblGrid>
      <w:tr w:rsidR="00E06560" w:rsidRPr="009A3D85" w14:paraId="7CF89111" w14:textId="77777777" w:rsidTr="002A56DB">
        <w:trPr>
          <w:trHeight w:val="237"/>
        </w:trPr>
        <w:tc>
          <w:tcPr>
            <w:tcW w:w="4263" w:type="dxa"/>
            <w:shd w:val="clear" w:color="auto" w:fill="D5DCE4" w:themeFill="text2" w:themeFillTint="33"/>
            <w:vAlign w:val="center"/>
          </w:tcPr>
          <w:p w14:paraId="565D1D13" w14:textId="4EB25B8F" w:rsidR="00E06560" w:rsidRPr="009A3D85" w:rsidRDefault="00E06560" w:rsidP="00E00AE4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E06560">
              <w:rPr>
                <w:rFonts w:cstheme="minorHAnsi"/>
                <w:b/>
                <w:bCs/>
                <w:sz w:val="20"/>
                <w:szCs w:val="20"/>
              </w:rPr>
              <w:t>DOCENTE TUTOR</w:t>
            </w:r>
          </w:p>
        </w:tc>
        <w:tc>
          <w:tcPr>
            <w:tcW w:w="4263" w:type="dxa"/>
            <w:shd w:val="clear" w:color="auto" w:fill="D5DCE4" w:themeFill="text2" w:themeFillTint="33"/>
          </w:tcPr>
          <w:p w14:paraId="4D315883" w14:textId="1405D0C6" w:rsidR="00E06560" w:rsidRPr="00B30621" w:rsidRDefault="00E06560" w:rsidP="00E00AE4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06560">
              <w:rPr>
                <w:rFonts w:cstheme="minorHAnsi"/>
                <w:b/>
                <w:bCs/>
                <w:sz w:val="20"/>
                <w:szCs w:val="20"/>
              </w:rPr>
              <w:t xml:space="preserve">REPRESENTANTE LEGAL </w:t>
            </w:r>
          </w:p>
        </w:tc>
      </w:tr>
      <w:tr w:rsidR="00E06560" w:rsidRPr="009A3D85" w14:paraId="55790A11" w14:textId="77777777" w:rsidTr="002A56DB">
        <w:trPr>
          <w:trHeight w:val="180"/>
        </w:trPr>
        <w:tc>
          <w:tcPr>
            <w:tcW w:w="4263" w:type="dxa"/>
          </w:tcPr>
          <w:p w14:paraId="66E2243F" w14:textId="008225D7" w:rsidR="00E06560" w:rsidRPr="009A3D85" w:rsidRDefault="00E06560" w:rsidP="00E00AE4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A3D85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Nombre:</w:t>
            </w:r>
            <w:r w:rsidRPr="009A3D85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  <w:p w14:paraId="0C957475" w14:textId="77777777" w:rsidR="00E06560" w:rsidRPr="009A3D85" w:rsidRDefault="00E06560" w:rsidP="00E00AE4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</w:tc>
        <w:tc>
          <w:tcPr>
            <w:tcW w:w="4263" w:type="dxa"/>
          </w:tcPr>
          <w:p w14:paraId="5CA171BC" w14:textId="1AE4F3E6" w:rsidR="00E06560" w:rsidRPr="009A3D85" w:rsidRDefault="00E06560" w:rsidP="00E00AE4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A3D85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Nombre:</w:t>
            </w:r>
            <w:r w:rsidRPr="00B30621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38953335" w14:textId="77777777" w:rsidR="00E06560" w:rsidRPr="009A3D85" w:rsidRDefault="00E06560" w:rsidP="00E00AE4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</w:tc>
      </w:tr>
      <w:tr w:rsidR="00E06560" w:rsidRPr="009A3D85" w14:paraId="633F9285" w14:textId="77777777" w:rsidTr="002A56DB">
        <w:trPr>
          <w:trHeight w:val="612"/>
        </w:trPr>
        <w:tc>
          <w:tcPr>
            <w:tcW w:w="4263" w:type="dxa"/>
          </w:tcPr>
          <w:p w14:paraId="1F841534" w14:textId="77777777" w:rsidR="00E06560" w:rsidRPr="009A3D85" w:rsidRDefault="00E06560" w:rsidP="00E00AE4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9A3D85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Firma:</w:t>
            </w:r>
          </w:p>
          <w:p w14:paraId="292E3C5E" w14:textId="77777777" w:rsidR="00E06560" w:rsidRPr="009A3D85" w:rsidRDefault="00E06560" w:rsidP="00E00AE4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6DCE98C5" w14:textId="77777777" w:rsidR="00E06560" w:rsidRPr="009A3D85" w:rsidRDefault="00E06560" w:rsidP="00E00AE4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263" w:type="dxa"/>
          </w:tcPr>
          <w:p w14:paraId="29C7A75E" w14:textId="77777777" w:rsidR="00E06560" w:rsidRPr="009A3D85" w:rsidRDefault="00E06560" w:rsidP="00E00AE4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9A3D85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Firma:</w:t>
            </w:r>
          </w:p>
          <w:p w14:paraId="6B6C86E8" w14:textId="77777777" w:rsidR="00E06560" w:rsidRPr="009A3D85" w:rsidRDefault="00E06560" w:rsidP="00E00AE4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3D80503E" w14:textId="77777777" w:rsidR="00E06560" w:rsidRPr="009A3D85" w:rsidRDefault="00E06560" w:rsidP="00E00AE4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</w:tc>
      </w:tr>
      <w:tr w:rsidR="00E06560" w:rsidRPr="009A3D85" w14:paraId="6948538D" w14:textId="77777777" w:rsidTr="002A56DB">
        <w:trPr>
          <w:trHeight w:val="152"/>
        </w:trPr>
        <w:tc>
          <w:tcPr>
            <w:tcW w:w="4263" w:type="dxa"/>
          </w:tcPr>
          <w:p w14:paraId="18E4F3F3" w14:textId="653183F8" w:rsidR="00E06560" w:rsidRPr="009A3D85" w:rsidRDefault="00E06560" w:rsidP="00E00AE4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A3D85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Fecha:</w:t>
            </w:r>
            <w:r w:rsidRPr="009A3D85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  <w:p w14:paraId="226F7FE1" w14:textId="77777777" w:rsidR="00E06560" w:rsidRPr="009A3D85" w:rsidRDefault="00E06560" w:rsidP="00E00AE4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263" w:type="dxa"/>
          </w:tcPr>
          <w:p w14:paraId="2A89A2F9" w14:textId="4B3AF546" w:rsidR="00E06560" w:rsidRPr="009A3D85" w:rsidRDefault="00E06560" w:rsidP="00E00AE4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A3D85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Fecha:</w:t>
            </w:r>
            <w:r w:rsidRPr="009A3D85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  <w:p w14:paraId="7D3DE1D3" w14:textId="77777777" w:rsidR="00E06560" w:rsidRPr="009A3D85" w:rsidRDefault="00E06560" w:rsidP="00E00AE4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</w:tc>
      </w:tr>
    </w:tbl>
    <w:p w14:paraId="0E3FD70D" w14:textId="77777777" w:rsidR="00E06560" w:rsidRDefault="00E06560" w:rsidP="00E06560">
      <w:pPr>
        <w:spacing w:after="0"/>
        <w:jc w:val="both"/>
        <w:rPr>
          <w:rFonts w:cstheme="minorHAnsi"/>
          <w:sz w:val="20"/>
          <w:szCs w:val="20"/>
        </w:rPr>
      </w:pPr>
    </w:p>
    <w:p w14:paraId="5841638D" w14:textId="77777777" w:rsidR="00E06560" w:rsidRDefault="00E06560" w:rsidP="00E06560">
      <w:pPr>
        <w:spacing w:after="0"/>
        <w:jc w:val="both"/>
        <w:rPr>
          <w:rFonts w:cstheme="minorHAnsi"/>
          <w:sz w:val="20"/>
          <w:szCs w:val="20"/>
        </w:rPr>
      </w:pPr>
    </w:p>
    <w:p w14:paraId="515C20A4" w14:textId="77777777" w:rsidR="00E06560" w:rsidRPr="00E06560" w:rsidRDefault="00E06560" w:rsidP="00E06560">
      <w:pPr>
        <w:spacing w:after="0"/>
        <w:jc w:val="both"/>
        <w:rPr>
          <w:rFonts w:cstheme="minorHAnsi"/>
          <w:sz w:val="20"/>
          <w:szCs w:val="20"/>
        </w:rPr>
      </w:pPr>
    </w:p>
    <w:p w14:paraId="0A845562" w14:textId="77777777" w:rsidR="00522F65" w:rsidRPr="00522F65" w:rsidRDefault="00522F65" w:rsidP="00522F65">
      <w:pPr>
        <w:spacing w:after="0"/>
        <w:jc w:val="both"/>
        <w:rPr>
          <w:rFonts w:cstheme="minorHAnsi"/>
          <w:sz w:val="20"/>
          <w:szCs w:val="20"/>
        </w:rPr>
      </w:pPr>
    </w:p>
    <w:sectPr w:rsidR="00522F65" w:rsidRPr="00522F65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A32403" w14:textId="77777777" w:rsidR="00F90366" w:rsidRDefault="00F90366" w:rsidP="007460B4">
      <w:pPr>
        <w:spacing w:after="0" w:line="240" w:lineRule="auto"/>
      </w:pPr>
      <w:r>
        <w:separator/>
      </w:r>
    </w:p>
  </w:endnote>
  <w:endnote w:type="continuationSeparator" w:id="0">
    <w:p w14:paraId="1DC857E2" w14:textId="77777777" w:rsidR="00F90366" w:rsidRDefault="00F90366" w:rsidP="007460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Harlow Solid Italic">
    <w:altName w:val="Trebuchet MS"/>
    <w:panose1 w:val="04030604020F02020D02"/>
    <w:charset w:val="00"/>
    <w:family w:val="decorative"/>
    <w:pitch w:val="variable"/>
    <w:sig w:usb0="00000003" w:usb1="00000000" w:usb2="00000000" w:usb3="00000000" w:csb0="00000001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B1BDF7" w14:textId="77777777" w:rsidR="00F90366" w:rsidRDefault="00F90366" w:rsidP="007460B4">
      <w:pPr>
        <w:spacing w:after="0" w:line="240" w:lineRule="auto"/>
      </w:pPr>
      <w:r>
        <w:separator/>
      </w:r>
    </w:p>
  </w:footnote>
  <w:footnote w:type="continuationSeparator" w:id="0">
    <w:p w14:paraId="5B250EC0" w14:textId="77777777" w:rsidR="00F90366" w:rsidRDefault="00F90366" w:rsidP="007460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C229EE" w14:textId="786B772E" w:rsidR="007460B4" w:rsidRDefault="000C1170" w:rsidP="007460B4">
    <w:pPr>
      <w:pStyle w:val="Encabezado"/>
      <w:jc w:val="center"/>
      <w:rPr>
        <w:rFonts w:ascii="Harlow Solid Italic" w:eastAsiaTheme="majorEastAsia" w:hAnsi="Harlow Solid Italic" w:cstheme="majorBidi"/>
        <w:color w:val="8496B0" w:themeColor="text2" w:themeTint="99"/>
        <w:sz w:val="32"/>
        <w:szCs w:val="32"/>
      </w:rPr>
    </w:pPr>
    <w:r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279AB7AB" wp14:editId="4DB36DAC">
          <wp:simplePos x="0" y="0"/>
          <wp:positionH relativeFrom="margin">
            <wp:posOffset>-948055</wp:posOffset>
          </wp:positionH>
          <wp:positionV relativeFrom="paragraph">
            <wp:posOffset>-314960</wp:posOffset>
          </wp:positionV>
          <wp:extent cx="1047750" cy="695325"/>
          <wp:effectExtent l="0" t="0" r="0" b="9525"/>
          <wp:wrapSquare wrapText="bothSides"/>
          <wp:docPr id="2" name="Imagen 2" descr="Comunicado – Ministerio de Educació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5" descr="Comunicado – Ministerio de Educació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750" cy="695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/>
      </w:rPr>
      <w:drawing>
        <wp:anchor distT="0" distB="0" distL="114300" distR="114300" simplePos="0" relativeHeight="251660288" behindDoc="0" locked="0" layoutInCell="1" allowOverlap="1" wp14:anchorId="7584F0E9" wp14:editId="5926BF89">
          <wp:simplePos x="0" y="0"/>
          <wp:positionH relativeFrom="margin">
            <wp:posOffset>5593715</wp:posOffset>
          </wp:positionH>
          <wp:positionV relativeFrom="topMargin">
            <wp:posOffset>390525</wp:posOffset>
          </wp:positionV>
          <wp:extent cx="776605" cy="485775"/>
          <wp:effectExtent l="0" t="0" r="4445" b="9525"/>
          <wp:wrapSquare wrapText="bothSides"/>
          <wp:docPr id="1" name="Imagen 1" descr="LOGOTIP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LOGOTIP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2267" b="70274"/>
                  <a:stretch>
                    <a:fillRect/>
                  </a:stretch>
                </pic:blipFill>
                <pic:spPr bwMode="auto">
                  <a:xfrm>
                    <a:off x="0" y="0"/>
                    <a:ext cx="776605" cy="485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Start w:id="0" w:name="_Hlk65664331"/>
    <w:bookmarkStart w:id="1" w:name="_Hlk65664330"/>
    <w:r w:rsidR="007460B4">
      <w:rPr>
        <w:rFonts w:ascii="Harlow Solid Italic" w:eastAsiaTheme="majorEastAsia" w:hAnsi="Harlow Solid Italic" w:cstheme="majorBidi"/>
        <w:color w:val="8496B0" w:themeColor="text2" w:themeTint="99"/>
        <w:sz w:val="38"/>
        <w:szCs w:val="38"/>
      </w:rPr>
      <w:t>Unidad Educativa Fiscal</w:t>
    </w:r>
    <w:r w:rsidR="007460B4">
      <w:rPr>
        <w:rFonts w:ascii="Elephant" w:eastAsiaTheme="majorEastAsia" w:hAnsi="Elephant" w:cstheme="majorBidi"/>
        <w:color w:val="8496B0" w:themeColor="text2" w:themeTint="99"/>
        <w:sz w:val="32"/>
        <w:szCs w:val="32"/>
      </w:rPr>
      <w:t xml:space="preserve"> “13 DE ABRIL”</w:t>
    </w:r>
  </w:p>
  <w:bookmarkEnd w:id="0"/>
  <w:bookmarkEnd w:id="1"/>
  <w:p w14:paraId="5612192C" w14:textId="77777777" w:rsidR="00081FA0" w:rsidRDefault="00081FA0" w:rsidP="00081FA0">
    <w:pPr>
      <w:pStyle w:val="Piedepgina"/>
      <w:ind w:left="-142"/>
      <w:jc w:val="center"/>
      <w:rPr>
        <w:rFonts w:ascii="Book Antiqua" w:hAnsi="Book Antiqua" w:cs="Times New Roman"/>
        <w:b/>
        <w:bCs/>
        <w:color w:val="8496B0" w:themeColor="text2" w:themeTint="99"/>
        <w:kern w:val="0"/>
        <w:sz w:val="18"/>
        <w:szCs w:val="18"/>
        <w:lang w:val="es-419"/>
        <w14:ligatures w14:val="none"/>
      </w:rPr>
    </w:pPr>
    <w:r>
      <w:rPr>
        <w:rFonts w:ascii="Book Antiqua" w:hAnsi="Book Antiqua" w:cs="Times New Roman"/>
        <w:b/>
        <w:bCs/>
        <w:color w:val="8496B0" w:themeColor="text2" w:themeTint="99"/>
        <w:kern w:val="0"/>
        <w:sz w:val="18"/>
        <w:szCs w:val="18"/>
        <w:lang w:val="es-419"/>
        <w14:ligatures w14:val="none"/>
      </w:rPr>
      <w:t>ACUERDO Nro. MINEDEC-MINEDEC 2026-00044 A, DOCUMENTO DE CUIDADO Y RESPUESTA PARA EL BIENESTAR ESTUDIANTIL, 2026-2027</w:t>
    </w:r>
  </w:p>
  <w:p w14:paraId="0F5C82EE" w14:textId="77777777" w:rsidR="00081FA0" w:rsidRDefault="00081FA0" w:rsidP="00081FA0">
    <w:pPr>
      <w:pStyle w:val="Piedepgina"/>
      <w:ind w:left="-142"/>
      <w:jc w:val="center"/>
      <w:rPr>
        <w:rFonts w:ascii="Book Antiqua" w:hAnsi="Book Antiqua" w:cs="Times New Roman"/>
        <w:b/>
        <w:bCs/>
        <w:color w:val="8496B0" w:themeColor="text2" w:themeTint="99"/>
        <w:sz w:val="20"/>
        <w:szCs w:val="20"/>
        <w:lang w:val="es-419"/>
      </w:rPr>
    </w:pPr>
    <w:r>
      <w:rPr>
        <w:rFonts w:ascii="Book Antiqua" w:hAnsi="Book Antiqua" w:cs="Times New Roman"/>
        <w:b/>
        <w:bCs/>
        <w:color w:val="8496B0" w:themeColor="text2" w:themeTint="99"/>
        <w:sz w:val="20"/>
        <w:szCs w:val="20"/>
        <w:lang w:val="es-419"/>
      </w:rPr>
      <w:t xml:space="preserve"> “TÉCNICOS AL SERVICIO DE LA COMUNIDAD”</w:t>
    </w:r>
  </w:p>
  <w:p w14:paraId="5441D79B" w14:textId="08659CF7" w:rsidR="007460B4" w:rsidRPr="000C1170" w:rsidRDefault="007460B4" w:rsidP="000C1170">
    <w:pPr>
      <w:pStyle w:val="Piedepgina"/>
      <w:ind w:left="-142"/>
      <w:jc w:val="center"/>
      <w:rPr>
        <w:rFonts w:ascii="Times New Roman" w:hAnsi="Times New Roman" w:cs="Times New Roman"/>
        <w:b/>
        <w:bCs/>
        <w:color w:val="8496B0" w:themeColor="text2" w:themeTint="99"/>
        <w:sz w:val="20"/>
        <w:szCs w:val="20"/>
        <w:lang w:val="es-419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81B1A07" wp14:editId="0FF24994">
              <wp:simplePos x="0" y="0"/>
              <wp:positionH relativeFrom="margin">
                <wp:posOffset>-595630</wp:posOffset>
              </wp:positionH>
              <wp:positionV relativeFrom="paragraph">
                <wp:posOffset>179070</wp:posOffset>
              </wp:positionV>
              <wp:extent cx="6865620" cy="7620"/>
              <wp:effectExtent l="0" t="0" r="30480" b="30480"/>
              <wp:wrapNone/>
              <wp:docPr id="6" name="Conector rec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65620" cy="762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78FA9EB" id="Conector recto 6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6.9pt,14.1pt" to="493.7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ezpvQEAANMDAAAOAAAAZHJzL2Uyb0RvYy54bWysU02P0zAQvSPxHyzfadJKG5ao6R66gguC&#10;Ctgf4HXGjSV/aWya9N8zdrLZFSAhEBdn7Jn3/N54sr+brGEXwKi96/h2U3MGTvpeu3PHH769f3PL&#10;WUzC9cJ4Bx2/QuR3h9ev9mNoYecHb3pARiQutmPo+JBSaKsqygGsiBsfwFFSebQi0RbPVY9iJHZr&#10;ql1dN9XosQ/oJcRIp/dzkh8Kv1Ig02elIiRmOk7aUlmxrI95rQ570Z5RhEHLRYb4BxVWaEeXrlT3&#10;Ign2HfUvVFZL9NGrtJHeVl4pLaF4IDfb+ic3XwcRoHih5sSwtin+P1r56XJCpvuON5w5YemJjvRQ&#10;MnlkmD+syT0aQ2yp9OhOuOxiOGE2PCm0+UtW2FT6el37ClNikg6b2+am2VH7JeXe5ohIqmdswJg+&#10;gLcsBx032mXXohWXjzHNpU8l+dg4NtKsvatvZqIsbpZTonQ1MJd9AUXWSMC20JWhgqNBdhE0DkJK&#10;cGm7aDGOqjNMaWNWYP1n4FKfoVAG7m/AK6Lc7F1awVY7j7+7PU1PktVcT6184TuHj76/locqCZqc&#10;0u1lyvNovtwX+PO/ePgBAAD//wMAUEsDBBQABgAIAAAAIQDx8iHI3gAAAAkBAAAPAAAAZHJzL2Rv&#10;d25yZXYueG1sTI/BTsMwEETvSPyDtUjcWodQQZLGqSAIcUFCpKhnN1niCNsbxW4a/p7lBMedHc28&#10;KXeLs2LGKQzkFdysExDoW+oG3yv42D+vMhAhat9pSx4VfGOAXXV5Ueqio7N/x7mJveAQHwqtwMQ4&#10;FlKG1qDTYU0jev590uR05HPqZTfpM4c7K9MkuZNOD54bjB6xNth+NSenQL7Kxxd6s3SoB+Ms7ZtZ&#10;P9VKXV8tD1sQEZf4Z4ZffEaHipmOdPJdEFbBKr9l9KggzVIQbMiz+w2IIwv5BmRVyv8Lqh8AAAD/&#10;/wMAUEsBAi0AFAAGAAgAAAAhALaDOJL+AAAA4QEAABMAAAAAAAAAAAAAAAAAAAAAAFtDb250ZW50&#10;X1R5cGVzXS54bWxQSwECLQAUAAYACAAAACEAOP0h/9YAAACUAQAACwAAAAAAAAAAAAAAAAAvAQAA&#10;X3JlbHMvLnJlbHNQSwECLQAUAAYACAAAACEAM6ns6b0BAADTAwAADgAAAAAAAAAAAAAAAAAuAgAA&#10;ZHJzL2Uyb0RvYy54bWxQSwECLQAUAAYACAAAACEA8fIhyN4AAAAJAQAADwAAAAAAAAAAAAAAAAAX&#10;BAAAZHJzL2Rvd25yZXYueG1sUEsFBgAAAAAEAAQA8wAAACIFAAAAAA==&#10;" strokecolor="#4472c4 [3204]" strokeweight="1.5pt">
              <v:stroke joinstyle="miter"/>
              <w10:wrap anchorx="margin"/>
            </v:line>
          </w:pict>
        </mc:Fallback>
      </mc:AlternateContent>
    </w:r>
  </w:p>
  <w:p w14:paraId="3073A46E" w14:textId="77777777" w:rsidR="007460B4" w:rsidRDefault="007460B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2977CC"/>
    <w:multiLevelType w:val="hybridMultilevel"/>
    <w:tmpl w:val="5D0ACB20"/>
    <w:lvl w:ilvl="0" w:tplc="3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772049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2F65"/>
    <w:rsid w:val="00022302"/>
    <w:rsid w:val="00074568"/>
    <w:rsid w:val="00081FA0"/>
    <w:rsid w:val="000A12E0"/>
    <w:rsid w:val="000B2066"/>
    <w:rsid w:val="000C1170"/>
    <w:rsid w:val="00115426"/>
    <w:rsid w:val="001573BE"/>
    <w:rsid w:val="001D1E8F"/>
    <w:rsid w:val="001F1491"/>
    <w:rsid w:val="00244FAB"/>
    <w:rsid w:val="00256B5D"/>
    <w:rsid w:val="002A56DB"/>
    <w:rsid w:val="00313E91"/>
    <w:rsid w:val="00326930"/>
    <w:rsid w:val="00386FA2"/>
    <w:rsid w:val="003B192C"/>
    <w:rsid w:val="0042200C"/>
    <w:rsid w:val="0043416D"/>
    <w:rsid w:val="004619D7"/>
    <w:rsid w:val="004E1AD3"/>
    <w:rsid w:val="00506B62"/>
    <w:rsid w:val="00521925"/>
    <w:rsid w:val="00522F65"/>
    <w:rsid w:val="00542E5A"/>
    <w:rsid w:val="00546662"/>
    <w:rsid w:val="005B553D"/>
    <w:rsid w:val="006C04E4"/>
    <w:rsid w:val="006E58A5"/>
    <w:rsid w:val="007460B4"/>
    <w:rsid w:val="007769F2"/>
    <w:rsid w:val="007A415D"/>
    <w:rsid w:val="007E670A"/>
    <w:rsid w:val="007F70EA"/>
    <w:rsid w:val="008548F4"/>
    <w:rsid w:val="008A4FD0"/>
    <w:rsid w:val="009230F9"/>
    <w:rsid w:val="00A50FDC"/>
    <w:rsid w:val="00A511D6"/>
    <w:rsid w:val="00A760CF"/>
    <w:rsid w:val="00AF063D"/>
    <w:rsid w:val="00B30621"/>
    <w:rsid w:val="00B31295"/>
    <w:rsid w:val="00B64707"/>
    <w:rsid w:val="00B95EBF"/>
    <w:rsid w:val="00BA4359"/>
    <w:rsid w:val="00BB1D27"/>
    <w:rsid w:val="00C408B1"/>
    <w:rsid w:val="00C74AE2"/>
    <w:rsid w:val="00CA4E80"/>
    <w:rsid w:val="00D27B04"/>
    <w:rsid w:val="00D311C0"/>
    <w:rsid w:val="00D909AF"/>
    <w:rsid w:val="00E06560"/>
    <w:rsid w:val="00E213B1"/>
    <w:rsid w:val="00E76AC7"/>
    <w:rsid w:val="00E77551"/>
    <w:rsid w:val="00E90DD9"/>
    <w:rsid w:val="00E92F0D"/>
    <w:rsid w:val="00EA1B5C"/>
    <w:rsid w:val="00EA52DA"/>
    <w:rsid w:val="00ED0511"/>
    <w:rsid w:val="00EF3FA5"/>
    <w:rsid w:val="00EF5352"/>
    <w:rsid w:val="00F30EA8"/>
    <w:rsid w:val="00F6017F"/>
    <w:rsid w:val="00F7289F"/>
    <w:rsid w:val="00F90366"/>
    <w:rsid w:val="00FA5719"/>
    <w:rsid w:val="00FF3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CF78B96"/>
  <w15:chartTrackingRefBased/>
  <w15:docId w15:val="{AB48F383-5EE1-4144-9D16-E6190A274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C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22F65"/>
    <w:pPr>
      <w:keepNext/>
      <w:keepLines/>
      <w:spacing w:before="360" w:after="80"/>
      <w:jc w:val="center"/>
      <w:outlineLvl w:val="0"/>
    </w:pPr>
    <w:rPr>
      <w:rFonts w:ascii="Calibri" w:eastAsiaTheme="majorEastAsia" w:hAnsi="Calibri" w:cstheme="majorBidi"/>
      <w:b/>
      <w:color w:val="44546A" w:themeColor="text2"/>
      <w:sz w:val="24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522F65"/>
    <w:pPr>
      <w:keepNext/>
      <w:keepLines/>
      <w:spacing w:before="160" w:after="80"/>
      <w:outlineLvl w:val="1"/>
    </w:pPr>
    <w:rPr>
      <w:rFonts w:ascii="Calibri" w:eastAsiaTheme="majorEastAsia" w:hAnsi="Calibri" w:cstheme="majorBidi"/>
      <w:b/>
      <w:color w:val="4472C4" w:themeColor="accent1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522F65"/>
    <w:pPr>
      <w:keepNext/>
      <w:keepLines/>
      <w:spacing w:before="160" w:after="80"/>
      <w:outlineLvl w:val="2"/>
    </w:pPr>
    <w:rPr>
      <w:rFonts w:ascii="Calibri" w:eastAsiaTheme="majorEastAsia" w:hAnsi="Calibri" w:cstheme="majorBidi"/>
      <w:b/>
      <w:sz w:val="20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22F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22F6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22F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22F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22F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22F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22F65"/>
    <w:rPr>
      <w:rFonts w:ascii="Calibri" w:eastAsiaTheme="majorEastAsia" w:hAnsi="Calibri" w:cstheme="majorBidi"/>
      <w:b/>
      <w:color w:val="44546A" w:themeColor="text2"/>
      <w:sz w:val="24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522F65"/>
    <w:rPr>
      <w:rFonts w:ascii="Calibri" w:eastAsiaTheme="majorEastAsia" w:hAnsi="Calibri" w:cstheme="majorBidi"/>
      <w:b/>
      <w:color w:val="4472C4" w:themeColor="accent1"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522F65"/>
    <w:rPr>
      <w:rFonts w:ascii="Calibri" w:eastAsiaTheme="majorEastAsia" w:hAnsi="Calibri" w:cstheme="majorBidi"/>
      <w:b/>
      <w:sz w:val="20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22F6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22F65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22F6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22F6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22F6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22F6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22F65"/>
    <w:pPr>
      <w:spacing w:after="80" w:line="240" w:lineRule="auto"/>
      <w:contextualSpacing/>
    </w:pPr>
    <w:rPr>
      <w:rFonts w:asciiTheme="majorHAnsi" w:eastAsiaTheme="majorEastAsia" w:hAnsiTheme="majorHAnsi" w:cstheme="majorBidi"/>
      <w:b/>
      <w:spacing w:val="-10"/>
      <w:kern w:val="28"/>
      <w:sz w:val="20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22F65"/>
    <w:rPr>
      <w:rFonts w:asciiTheme="majorHAnsi" w:eastAsiaTheme="majorEastAsia" w:hAnsiTheme="majorHAnsi" w:cstheme="majorBidi"/>
      <w:b/>
      <w:spacing w:val="-10"/>
      <w:kern w:val="28"/>
      <w:sz w:val="20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22F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22F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22F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22F6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22F6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22F65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22F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22F65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22F65"/>
    <w:rPr>
      <w:b/>
      <w:bCs/>
      <w:smallCaps/>
      <w:color w:val="2F5496" w:themeColor="accent1" w:themeShade="BF"/>
      <w:spacing w:val="5"/>
    </w:rPr>
  </w:style>
  <w:style w:type="table" w:styleId="Tablaconcuadrcula">
    <w:name w:val="Table Grid"/>
    <w:basedOn w:val="Tablanormal"/>
    <w:uiPriority w:val="59"/>
    <w:rsid w:val="00522F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normal5">
    <w:name w:val="Plain Table 5"/>
    <w:basedOn w:val="Tablanormal"/>
    <w:uiPriority w:val="45"/>
    <w:rsid w:val="00522F65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Encabezado">
    <w:name w:val="header"/>
    <w:basedOn w:val="Normal"/>
    <w:link w:val="EncabezadoCar"/>
    <w:uiPriority w:val="99"/>
    <w:unhideWhenUsed/>
    <w:rsid w:val="007460B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460B4"/>
  </w:style>
  <w:style w:type="paragraph" w:styleId="Piedepgina">
    <w:name w:val="footer"/>
    <w:basedOn w:val="Normal"/>
    <w:link w:val="PiedepginaCar"/>
    <w:uiPriority w:val="99"/>
    <w:unhideWhenUsed/>
    <w:rsid w:val="007460B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460B4"/>
  </w:style>
  <w:style w:type="paragraph" w:styleId="Textodeglobo">
    <w:name w:val="Balloon Text"/>
    <w:basedOn w:val="Normal"/>
    <w:link w:val="TextodegloboCar"/>
    <w:uiPriority w:val="99"/>
    <w:semiHidden/>
    <w:unhideWhenUsed/>
    <w:rsid w:val="007460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460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478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1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Luis Santillan Herrera</dc:creator>
  <cp:keywords/>
  <dc:description/>
  <cp:lastModifiedBy>Secretaria_01</cp:lastModifiedBy>
  <cp:revision>4</cp:revision>
  <cp:lastPrinted>2026-08-18T15:02:00Z</cp:lastPrinted>
  <dcterms:created xsi:type="dcterms:W3CDTF">2026-09-15T18:57:00Z</dcterms:created>
  <dcterms:modified xsi:type="dcterms:W3CDTF">2026-09-17T01:07:00Z</dcterms:modified>
</cp:coreProperties>
</file>